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A56684" w:rsidR="001E2004" w:rsidP="00A56684" w:rsidRDefault="001E2004" w14:paraId="79C464D9" w14:textId="77777777">
      <w:pPr>
        <w:jc w:val="center"/>
        <w:rPr>
          <w:b/>
          <w:bCs/>
          <w:sz w:val="28"/>
          <w:szCs w:val="28"/>
        </w:rPr>
      </w:pPr>
      <w:r w:rsidRPr="001E2004">
        <w:rPr>
          <w:b/>
          <w:bCs/>
          <w:sz w:val="28"/>
          <w:szCs w:val="28"/>
        </w:rPr>
        <w:t>Integration Mapping Review – Internal Documentation</w:t>
      </w:r>
    </w:p>
    <w:p w:rsidRPr="001E2004" w:rsidR="00CE4DDC" w:rsidP="00AA588C" w:rsidRDefault="00CE4DDC" w14:paraId="7E322EA0" w14:textId="13C3E9A0">
      <w:pPr>
        <w:jc w:val="right"/>
      </w:pPr>
      <w:r>
        <w:rPr>
          <w:b/>
          <w:bCs/>
        </w:rPr>
        <w:t>Contact address</w:t>
      </w:r>
      <w:r w:rsidR="005423A5">
        <w:rPr>
          <w:b/>
          <w:bCs/>
        </w:rPr>
        <w:t>es</w:t>
      </w:r>
      <w:r>
        <w:rPr>
          <w:b/>
          <w:bCs/>
        </w:rPr>
        <w:t>:</w:t>
      </w:r>
      <w:r w:rsidR="005423A5">
        <w:rPr>
          <w:b/>
          <w:bCs/>
        </w:rPr>
        <w:br/>
      </w:r>
      <w:r w:rsidR="00A56684">
        <w:t xml:space="preserve">Gmail: </w:t>
      </w:r>
      <w:hyperlink w:history="1" r:id="rId5">
        <w:r w:rsidRPr="00086CED" w:rsidR="00A56684">
          <w:rPr>
            <w:rStyle w:val="Hyperlink"/>
          </w:rPr>
          <w:t>matt.fsliger@gmail.com</w:t>
        </w:r>
      </w:hyperlink>
      <w:r w:rsidR="00A56684">
        <w:t xml:space="preserve"> </w:t>
      </w:r>
      <w:r w:rsidR="00A56684">
        <w:br/>
      </w:r>
      <w:r w:rsidR="00A56684">
        <w:t>Telegram: @bestmart721</w:t>
      </w:r>
      <w:r w:rsidR="00A56684">
        <w:br/>
      </w:r>
      <w:r w:rsidR="00A56684">
        <w:t>Discord: @</w:t>
      </w:r>
      <w:proofErr w:type="gramStart"/>
      <w:r w:rsidR="00A56684">
        <w:t>bestmart.tech</w:t>
      </w:r>
      <w:proofErr w:type="gramEnd"/>
    </w:p>
    <w:p w:rsidRPr="001E2004" w:rsidR="001E2004" w:rsidP="001E2004" w:rsidRDefault="001E2004" w14:paraId="7E5DC1CE" w14:textId="77777777">
      <w:r w:rsidRPr="001E2004">
        <w:rPr>
          <w:b/>
          <w:bCs/>
        </w:rPr>
        <w:t>Project</w:t>
      </w:r>
      <w:r w:rsidRPr="001E2004">
        <w:t>: Shopify to NetSuite Integration</w:t>
      </w:r>
      <w:r w:rsidRPr="001E2004">
        <w:br/>
      </w:r>
      <w:r w:rsidRPr="001E2004">
        <w:rPr>
          <w:b/>
          <w:bCs/>
        </w:rPr>
        <w:t>Client</w:t>
      </w:r>
      <w:r w:rsidRPr="001E2004">
        <w:t xml:space="preserve">: </w:t>
      </w:r>
      <w:proofErr w:type="spellStart"/>
      <w:r w:rsidRPr="001E2004">
        <w:t>MeatEater</w:t>
      </w:r>
      <w:proofErr w:type="spellEnd"/>
      <w:r w:rsidRPr="001E2004">
        <w:t xml:space="preserve"> (Brands: Phelps Game Calls, FHF Gear, etc.)</w:t>
      </w:r>
      <w:r w:rsidRPr="001E2004">
        <w:br/>
      </w:r>
      <w:r w:rsidRPr="001E2004">
        <w:rPr>
          <w:b/>
          <w:bCs/>
        </w:rPr>
        <w:t>Tools Involved</w:t>
      </w:r>
      <w:r w:rsidRPr="001E2004">
        <w:t>:</w:t>
      </w:r>
    </w:p>
    <w:p w:rsidRPr="001E2004" w:rsidR="001E2004" w:rsidP="001E2004" w:rsidRDefault="001E2004" w14:paraId="6DE0E81B" w14:textId="77777777">
      <w:pPr>
        <w:numPr>
          <w:ilvl w:val="0"/>
          <w:numId w:val="1"/>
        </w:numPr>
      </w:pPr>
      <w:proofErr w:type="spellStart"/>
      <w:r w:rsidRPr="001E2004">
        <w:t>Celigo</w:t>
      </w:r>
      <w:proofErr w:type="spellEnd"/>
      <w:r w:rsidRPr="001E2004">
        <w:t xml:space="preserve"> Integration App (Shopify &lt;&gt; NetSuite)</w:t>
      </w:r>
    </w:p>
    <w:p w:rsidRPr="001E2004" w:rsidR="001E2004" w:rsidP="001E2004" w:rsidRDefault="001E2004" w14:paraId="68353FC7" w14:textId="77777777">
      <w:pPr>
        <w:numPr>
          <w:ilvl w:val="0"/>
          <w:numId w:val="1"/>
        </w:numPr>
      </w:pPr>
      <w:r w:rsidRPr="001E2004">
        <w:t>Google Workspace (Docs, Sheets)</w:t>
      </w:r>
    </w:p>
    <w:p w:rsidRPr="001E2004" w:rsidR="001E2004" w:rsidP="001E2004" w:rsidRDefault="001E2004" w14:paraId="5DDCABC1" w14:textId="77777777">
      <w:pPr>
        <w:numPr>
          <w:ilvl w:val="0"/>
          <w:numId w:val="1"/>
        </w:numPr>
      </w:pPr>
      <w:r w:rsidRPr="001E2004">
        <w:t>NetSuite (Admin Access)</w:t>
      </w:r>
    </w:p>
    <w:p w:rsidRPr="001E2004" w:rsidR="001E2004" w:rsidP="001E2004" w:rsidRDefault="001E2004" w14:paraId="75B5EB9E" w14:textId="77777777">
      <w:pPr>
        <w:numPr>
          <w:ilvl w:val="0"/>
          <w:numId w:val="1"/>
        </w:numPr>
      </w:pPr>
      <w:r w:rsidRPr="001E2004">
        <w:t>LastPass (Credential Sharing)</w:t>
      </w:r>
    </w:p>
    <w:p w:rsidRPr="001E2004" w:rsidR="001E2004" w:rsidP="001E2004" w:rsidRDefault="001E2004" w14:paraId="5F1D0ACD" w14:textId="77777777">
      <w:r w:rsidRPr="001E2004">
        <w:pict w14:anchorId="0983F9BE">
          <v:rect id="_x0000_i1091" style="width:0;height:1.5pt" o:hr="t" o:hrstd="t" o:hralign="center" fillcolor="#a0a0a0" stroked="f"/>
        </w:pict>
      </w:r>
    </w:p>
    <w:p w:rsidRPr="001E2004" w:rsidR="001E2004" w:rsidP="001E2004" w:rsidRDefault="001E2004" w14:paraId="783444CB" w14:textId="77777777">
      <w:pPr>
        <w:rPr>
          <w:b/>
          <w:bCs/>
        </w:rPr>
      </w:pPr>
      <w:r w:rsidRPr="001E2004">
        <w:rPr>
          <w:b/>
          <w:bCs/>
        </w:rPr>
        <w:t>Objective</w:t>
      </w:r>
    </w:p>
    <w:p w:rsidRPr="001E2004" w:rsidR="001E2004" w:rsidP="001E2004" w:rsidRDefault="001E2004" w14:paraId="08401649" w14:textId="77777777">
      <w:r w:rsidRPr="001E2004">
        <w:t xml:space="preserve">Ensure accurate and consistent integration mapping across </w:t>
      </w:r>
      <w:r w:rsidRPr="001E2004">
        <w:rPr>
          <w:b/>
          <w:bCs/>
        </w:rPr>
        <w:t>four storefronts</w:t>
      </w:r>
      <w:r w:rsidRPr="001E2004">
        <w:t xml:space="preserve"> (Shopify stores) using the </w:t>
      </w:r>
      <w:proofErr w:type="spellStart"/>
      <w:r w:rsidRPr="001E2004">
        <w:t>Celigo</w:t>
      </w:r>
      <w:proofErr w:type="spellEnd"/>
      <w:r w:rsidRPr="001E2004">
        <w:t xml:space="preserve"> integration app. Phelps Game Calls is the </w:t>
      </w:r>
      <w:r w:rsidRPr="001E2004">
        <w:rPr>
          <w:b/>
          <w:bCs/>
        </w:rPr>
        <w:t>primary store</w:t>
      </w:r>
      <w:r w:rsidRPr="001E2004">
        <w:t>, and its configuration serves as the template for the other three stores.</w:t>
      </w:r>
    </w:p>
    <w:p w:rsidRPr="001E2004" w:rsidR="001E2004" w:rsidP="001E2004" w:rsidRDefault="001E2004" w14:paraId="111E722E" w14:textId="77777777">
      <w:r w:rsidRPr="001E2004">
        <w:pict w14:anchorId="43D14004">
          <v:rect id="_x0000_i1093" style="width:0;height:1.5pt" o:hr="t" o:hrstd="t" o:hralign="center" fillcolor="#a0a0a0" stroked="f"/>
        </w:pict>
      </w:r>
    </w:p>
    <w:p w:rsidRPr="001E2004" w:rsidR="001E2004" w:rsidP="001E2004" w:rsidRDefault="001E2004" w14:paraId="580EF898" w14:textId="77777777">
      <w:pPr>
        <w:rPr>
          <w:b/>
          <w:bCs/>
        </w:rPr>
      </w:pPr>
      <w:r w:rsidRPr="001E2004">
        <w:rPr>
          <w:b/>
          <w:bCs/>
        </w:rPr>
        <w:t>Background</w:t>
      </w:r>
    </w:p>
    <w:p w:rsidRPr="001E2004" w:rsidR="001E2004" w:rsidP="001E2004" w:rsidRDefault="001E2004" w14:paraId="5163CDAA" w14:textId="77777777">
      <w:pPr>
        <w:numPr>
          <w:ilvl w:val="0"/>
          <w:numId w:val="3"/>
        </w:numPr>
      </w:pPr>
      <w:r w:rsidRPr="001E2004">
        <w:t xml:space="preserve">The integration is </w:t>
      </w:r>
      <w:r w:rsidRPr="001E2004">
        <w:rPr>
          <w:b/>
          <w:bCs/>
        </w:rPr>
        <w:t>Shopify &lt;&gt; NetSuite</w:t>
      </w:r>
      <w:r w:rsidRPr="001E2004">
        <w:t xml:space="preserve">, built using </w:t>
      </w:r>
      <w:proofErr w:type="spellStart"/>
      <w:r w:rsidRPr="001E2004">
        <w:rPr>
          <w:b/>
          <w:bCs/>
        </w:rPr>
        <w:t>Celigo’s</w:t>
      </w:r>
      <w:proofErr w:type="spellEnd"/>
      <w:r w:rsidRPr="001E2004">
        <w:rPr>
          <w:b/>
          <w:bCs/>
        </w:rPr>
        <w:t xml:space="preserve"> pre-configured integration app</w:t>
      </w:r>
      <w:r w:rsidRPr="001E2004">
        <w:t>.</w:t>
      </w:r>
    </w:p>
    <w:p w:rsidRPr="001E2004" w:rsidR="001E2004" w:rsidP="001E2004" w:rsidRDefault="001E2004" w14:paraId="7CD5C28E" w14:textId="77777777">
      <w:pPr>
        <w:numPr>
          <w:ilvl w:val="0"/>
          <w:numId w:val="3"/>
        </w:numPr>
      </w:pPr>
      <w:r w:rsidRPr="001E2004">
        <w:t xml:space="preserve">The app is </w:t>
      </w:r>
      <w:r w:rsidRPr="001E2004">
        <w:rPr>
          <w:b/>
          <w:bCs/>
        </w:rPr>
        <w:t>locked down</w:t>
      </w:r>
      <w:r w:rsidRPr="001E2004">
        <w:t>: no snapshotting or cloning features.</w:t>
      </w:r>
    </w:p>
    <w:p w:rsidRPr="001E2004" w:rsidR="001E2004" w:rsidP="001E2004" w:rsidRDefault="001E2004" w14:paraId="2F95AC96" w14:textId="77777777">
      <w:pPr>
        <w:numPr>
          <w:ilvl w:val="0"/>
          <w:numId w:val="3"/>
        </w:numPr>
      </w:pPr>
      <w:r w:rsidRPr="001E2004">
        <w:t xml:space="preserve">Clients requested integration be done </w:t>
      </w:r>
      <w:r w:rsidRPr="001E2004">
        <w:rPr>
          <w:b/>
          <w:bCs/>
        </w:rPr>
        <w:t>directly in production</w:t>
      </w:r>
      <w:r w:rsidRPr="001E2004">
        <w:t xml:space="preserve"> (not ideal), which created constraints.</w:t>
      </w:r>
    </w:p>
    <w:p w:rsidRPr="001E2004" w:rsidR="001E2004" w:rsidP="001E2004" w:rsidRDefault="001E2004" w14:paraId="1C0AB8A8" w14:textId="77777777">
      <w:pPr>
        <w:numPr>
          <w:ilvl w:val="0"/>
          <w:numId w:val="3"/>
        </w:numPr>
      </w:pPr>
      <w:r w:rsidRPr="001E2004">
        <w:rPr>
          <w:b/>
          <w:bCs/>
        </w:rPr>
        <w:t>Manual mapping</w:t>
      </w:r>
      <w:r w:rsidRPr="001E2004">
        <w:t xml:space="preserve"> between storefronts is necessary.</w:t>
      </w:r>
    </w:p>
    <w:p w:rsidRPr="001E2004" w:rsidR="001E2004" w:rsidP="001E2004" w:rsidRDefault="001E2004" w14:paraId="625AC76A" w14:textId="77777777">
      <w:r w:rsidRPr="001E2004">
        <w:pict w14:anchorId="4D91C0C7">
          <v:rect id="_x0000_i1094" style="width:0;height:1.5pt" o:hr="t" o:hrstd="t" o:hralign="center" fillcolor="#a0a0a0" stroked="f"/>
        </w:pict>
      </w:r>
    </w:p>
    <w:p w:rsidRPr="001E2004" w:rsidR="001E2004" w:rsidP="001E2004" w:rsidRDefault="001E2004" w14:paraId="4FA12B29" w14:textId="77777777">
      <w:pPr>
        <w:rPr>
          <w:b/>
          <w:bCs/>
        </w:rPr>
      </w:pPr>
      <w:r w:rsidRPr="001E2004">
        <w:rPr>
          <w:b/>
          <w:bCs/>
        </w:rPr>
        <w:t>Current State</w:t>
      </w:r>
    </w:p>
    <w:p w:rsidRPr="001E2004" w:rsidR="001E2004" w:rsidP="001E2004" w:rsidRDefault="001E2004" w14:paraId="7501B52F" w14:textId="77777777">
      <w:pPr>
        <w:numPr>
          <w:ilvl w:val="0"/>
          <w:numId w:val="4"/>
        </w:numPr>
      </w:pPr>
      <w:r w:rsidRPr="001E2004">
        <w:rPr>
          <w:b/>
          <w:bCs/>
        </w:rPr>
        <w:t>Phelps Game Calls</w:t>
      </w:r>
      <w:r w:rsidRPr="001E2004">
        <w:t xml:space="preserve"> is the reference (Store 1 - complete).</w:t>
      </w:r>
    </w:p>
    <w:p w:rsidRPr="001E2004" w:rsidR="001E2004" w:rsidP="001E2004" w:rsidRDefault="001E2004" w14:paraId="5D90BE7D" w14:textId="77777777">
      <w:pPr>
        <w:numPr>
          <w:ilvl w:val="0"/>
          <w:numId w:val="4"/>
        </w:numPr>
      </w:pPr>
      <w:r w:rsidRPr="001E2004">
        <w:rPr>
          <w:b/>
          <w:bCs/>
        </w:rPr>
        <w:t>FHF Gear</w:t>
      </w:r>
      <w:r w:rsidRPr="001E2004">
        <w:t xml:space="preserve"> (Store 2) has mappings copied over manually by Jeff.</w:t>
      </w:r>
    </w:p>
    <w:p w:rsidRPr="001E2004" w:rsidR="001E2004" w:rsidP="001E2004" w:rsidRDefault="001E2004" w14:paraId="14E8A957" w14:textId="77777777">
      <w:pPr>
        <w:numPr>
          <w:ilvl w:val="0"/>
          <w:numId w:val="4"/>
        </w:numPr>
      </w:pPr>
      <w:r w:rsidRPr="001E2004">
        <w:t>Stores 3 and 4 are pending replication and review.</w:t>
      </w:r>
    </w:p>
    <w:p w:rsidRPr="001E2004" w:rsidR="001E2004" w:rsidP="001E2004" w:rsidRDefault="001E2004" w14:paraId="3CB51F9C" w14:textId="77777777">
      <w:pPr>
        <w:numPr>
          <w:ilvl w:val="0"/>
          <w:numId w:val="4"/>
        </w:numPr>
      </w:pPr>
      <w:r w:rsidRPr="001E2004">
        <w:t>Client believes integration is “99% complete,” but QA is ongoing.</w:t>
      </w:r>
    </w:p>
    <w:p w:rsidRPr="001E2004" w:rsidR="001E2004" w:rsidP="001E2004" w:rsidRDefault="001E2004" w14:paraId="0B8A7592" w14:textId="77777777">
      <w:pPr>
        <w:numPr>
          <w:ilvl w:val="0"/>
          <w:numId w:val="4"/>
        </w:numPr>
      </w:pPr>
      <w:r w:rsidRPr="001E2004">
        <w:t xml:space="preserve">There were past issues with </w:t>
      </w:r>
      <w:proofErr w:type="spellStart"/>
      <w:r w:rsidRPr="001E2004">
        <w:t>Celigo</w:t>
      </w:r>
      <w:proofErr w:type="spellEnd"/>
      <w:r w:rsidRPr="001E2004">
        <w:t xml:space="preserve"> mappings showing incorrect icons and inconsistent filter behavior.</w:t>
      </w:r>
    </w:p>
    <w:p w:rsidRPr="001E2004" w:rsidR="001E2004" w:rsidP="001E2004" w:rsidRDefault="001E2004" w14:paraId="59CD29F8" w14:textId="77777777">
      <w:r w:rsidRPr="001E2004">
        <w:pict w14:anchorId="6B9D7EA3">
          <v:rect id="_x0000_i1095" style="width:0;height:1.5pt" o:hr="t" o:hrstd="t" o:hralign="center" fillcolor="#a0a0a0" stroked="f"/>
        </w:pict>
      </w:r>
    </w:p>
    <w:p w:rsidRPr="001E2004" w:rsidR="001E2004" w:rsidP="001E2004" w:rsidRDefault="001E2004" w14:paraId="2ECFF752" w14:textId="5D97C759">
      <w:pPr>
        <w:rPr>
          <w:b/>
          <w:bCs/>
        </w:rPr>
      </w:pPr>
      <w:r>
        <w:rPr>
          <w:b/>
          <w:bCs/>
        </w:rPr>
        <w:t>Your</w:t>
      </w:r>
      <w:r w:rsidRPr="001E2004">
        <w:rPr>
          <w:b/>
          <w:bCs/>
        </w:rPr>
        <w:t xml:space="preserve"> Responsibilities</w:t>
      </w:r>
    </w:p>
    <w:p w:rsidRPr="001E2004" w:rsidR="001E2004" w:rsidP="001E2004" w:rsidRDefault="001E2004" w14:paraId="7B4FD1AA" w14:textId="77777777">
      <w:pPr>
        <w:numPr>
          <w:ilvl w:val="0"/>
          <w:numId w:val="5"/>
        </w:numPr>
      </w:pPr>
      <w:r w:rsidRPr="001E2004">
        <w:rPr>
          <w:b/>
          <w:bCs/>
        </w:rPr>
        <w:t>Review mappings</w:t>
      </w:r>
      <w:r w:rsidRPr="001E2004">
        <w:t xml:space="preserve"> between Phelps Game Calls (Store 1) and FHF Gear (Store 2).</w:t>
      </w:r>
    </w:p>
    <w:p w:rsidRPr="001E2004" w:rsidR="001E2004" w:rsidP="001E2004" w:rsidRDefault="001E2004" w14:paraId="402B4E89" w14:textId="77777777">
      <w:pPr>
        <w:numPr>
          <w:ilvl w:val="0"/>
          <w:numId w:val="5"/>
        </w:numPr>
      </w:pPr>
      <w:r w:rsidRPr="001E2004">
        <w:t xml:space="preserve">Use </w:t>
      </w:r>
      <w:r w:rsidRPr="001E2004">
        <w:rPr>
          <w:b/>
          <w:bCs/>
        </w:rPr>
        <w:t>two-monitor side-by-side comparison</w:t>
      </w:r>
      <w:r w:rsidRPr="001E2004">
        <w:t>.</w:t>
      </w:r>
    </w:p>
    <w:p w:rsidRPr="001E2004" w:rsidR="001E2004" w:rsidP="001E2004" w:rsidRDefault="001E2004" w14:paraId="5870A746" w14:textId="77777777">
      <w:pPr>
        <w:numPr>
          <w:ilvl w:val="0"/>
          <w:numId w:val="5"/>
        </w:numPr>
      </w:pPr>
      <w:r w:rsidRPr="001E2004">
        <w:t>Verify:</w:t>
      </w:r>
    </w:p>
    <w:p w:rsidRPr="001E2004" w:rsidR="001E2004" w:rsidP="001E2004" w:rsidRDefault="001E2004" w14:paraId="74CE0989" w14:textId="77777777">
      <w:pPr>
        <w:numPr>
          <w:ilvl w:val="1"/>
          <w:numId w:val="5"/>
        </w:numPr>
      </w:pPr>
      <w:r w:rsidRPr="001E2004">
        <w:t>Field mappings</w:t>
      </w:r>
    </w:p>
    <w:p w:rsidRPr="001E2004" w:rsidR="001E2004" w:rsidP="001E2004" w:rsidRDefault="001E2004" w14:paraId="1F50B632" w14:textId="77777777">
      <w:pPr>
        <w:numPr>
          <w:ilvl w:val="1"/>
          <w:numId w:val="5"/>
        </w:numPr>
      </w:pPr>
      <w:r w:rsidRPr="001E2004">
        <w:t>Filters</w:t>
      </w:r>
    </w:p>
    <w:p w:rsidRPr="001E2004" w:rsidR="001E2004" w:rsidP="001E2004" w:rsidRDefault="001E2004" w14:paraId="766A6584" w14:textId="77777777">
      <w:pPr>
        <w:numPr>
          <w:ilvl w:val="1"/>
          <w:numId w:val="5"/>
        </w:numPr>
      </w:pPr>
      <w:r w:rsidRPr="001E2004">
        <w:t>Saved searches</w:t>
      </w:r>
    </w:p>
    <w:p w:rsidRPr="001E2004" w:rsidR="001E2004" w:rsidP="001E2004" w:rsidRDefault="001E2004" w14:paraId="6AC5727C" w14:textId="77777777">
      <w:pPr>
        <w:numPr>
          <w:ilvl w:val="1"/>
          <w:numId w:val="5"/>
        </w:numPr>
      </w:pPr>
      <w:r w:rsidRPr="001E2004">
        <w:t>Lookup tables</w:t>
      </w:r>
    </w:p>
    <w:p w:rsidRPr="001E2004" w:rsidR="001E2004" w:rsidP="001E2004" w:rsidRDefault="001E2004" w14:paraId="33C5F0DD" w14:textId="77777777">
      <w:pPr>
        <w:numPr>
          <w:ilvl w:val="1"/>
          <w:numId w:val="5"/>
        </w:numPr>
      </w:pPr>
      <w:r w:rsidRPr="001E2004">
        <w:t>Flow steps and internal settings</w:t>
      </w:r>
    </w:p>
    <w:p w:rsidRPr="001E2004" w:rsidR="001E2004" w:rsidP="001E2004" w:rsidRDefault="001E2004" w14:paraId="4BB624D4" w14:textId="77777777">
      <w:pPr>
        <w:numPr>
          <w:ilvl w:val="1"/>
          <w:numId w:val="5"/>
        </w:numPr>
      </w:pPr>
      <w:r w:rsidRPr="001E2004">
        <w:t xml:space="preserve">Store-specific variables like </w:t>
      </w:r>
      <w:r w:rsidRPr="001E2004">
        <w:rPr>
          <w:b/>
          <w:bCs/>
        </w:rPr>
        <w:t>store IDs</w:t>
      </w:r>
    </w:p>
    <w:p w:rsidRPr="001E2004" w:rsidR="001E2004" w:rsidP="001E2004" w:rsidRDefault="001E2004" w14:paraId="25AFAAFD" w14:textId="77777777">
      <w:pPr>
        <w:numPr>
          <w:ilvl w:val="0"/>
          <w:numId w:val="5"/>
        </w:numPr>
      </w:pPr>
      <w:r w:rsidRPr="001E2004">
        <w:t>Identify anomalies or mismatches.</w:t>
      </w:r>
    </w:p>
    <w:p w:rsidRPr="001E2004" w:rsidR="001E2004" w:rsidP="001E2004" w:rsidRDefault="001E2004" w14:paraId="5F3F7ACF" w14:textId="77777777">
      <w:pPr>
        <w:numPr>
          <w:ilvl w:val="0"/>
          <w:numId w:val="5"/>
        </w:numPr>
      </w:pPr>
      <w:r w:rsidRPr="001E2004">
        <w:rPr>
          <w:b/>
          <w:bCs/>
        </w:rPr>
        <w:t>Start developing a checklist</w:t>
      </w:r>
      <w:r w:rsidRPr="001E2004">
        <w:t xml:space="preserve"> organically during review work.</w:t>
      </w:r>
    </w:p>
    <w:p w:rsidRPr="001E2004" w:rsidR="001E2004" w:rsidP="001E2004" w:rsidRDefault="001E2004" w14:paraId="21573B4E" w14:textId="77777777">
      <w:r w:rsidRPr="001E2004">
        <w:pict w14:anchorId="14102615">
          <v:rect id="_x0000_i1096" style="width:0;height:1.5pt" o:hr="t" o:hrstd="t" o:hralign="center" fillcolor="#a0a0a0" stroked="f"/>
        </w:pict>
      </w:r>
    </w:p>
    <w:p w:rsidRPr="001E2004" w:rsidR="001E2004" w:rsidP="001E2004" w:rsidRDefault="001E2004" w14:paraId="2A8AEC97" w14:textId="77777777">
      <w:pPr>
        <w:rPr>
          <w:b/>
          <w:bCs/>
        </w:rPr>
      </w:pPr>
      <w:r w:rsidRPr="001E2004">
        <w:rPr>
          <w:b/>
          <w:bCs/>
        </w:rPr>
        <w:t>Goals</w:t>
      </w:r>
    </w:p>
    <w:p w:rsidRPr="001E2004" w:rsidR="001E2004" w:rsidP="001E2004" w:rsidRDefault="001E2004" w14:paraId="2EA31ABF" w14:textId="77777777">
      <w:pPr>
        <w:numPr>
          <w:ilvl w:val="0"/>
          <w:numId w:val="6"/>
        </w:numPr>
      </w:pPr>
      <w:r w:rsidRPr="001E2004">
        <w:t>Validate correctness of mappings in Store 2 (FHF Gear).</w:t>
      </w:r>
    </w:p>
    <w:p w:rsidRPr="001E2004" w:rsidR="001E2004" w:rsidP="001E2004" w:rsidRDefault="001E2004" w14:paraId="4245EC93" w14:textId="77777777">
      <w:pPr>
        <w:numPr>
          <w:ilvl w:val="0"/>
          <w:numId w:val="6"/>
        </w:numPr>
      </w:pPr>
      <w:r w:rsidRPr="001E2004">
        <w:t>Prepare for consistent and error-free replication to Stores 3 and 4.</w:t>
      </w:r>
    </w:p>
    <w:p w:rsidRPr="001E2004" w:rsidR="001E2004" w:rsidP="001E2004" w:rsidRDefault="001E2004" w14:paraId="0F919F6B" w14:textId="77777777">
      <w:pPr>
        <w:numPr>
          <w:ilvl w:val="0"/>
          <w:numId w:val="6"/>
        </w:numPr>
      </w:pPr>
      <w:r w:rsidRPr="001E2004">
        <w:t xml:space="preserve">Create or evolve a </w:t>
      </w:r>
      <w:r w:rsidRPr="001E2004">
        <w:rPr>
          <w:b/>
          <w:bCs/>
        </w:rPr>
        <w:t>mapping QA checklist</w:t>
      </w:r>
      <w:r w:rsidRPr="001E2004">
        <w:t xml:space="preserve"> to standardize the validation process.</w:t>
      </w:r>
    </w:p>
    <w:p w:rsidRPr="001E2004" w:rsidR="001E2004" w:rsidP="001E2004" w:rsidRDefault="001E2004" w14:paraId="609D8171" w14:textId="77777777">
      <w:pPr>
        <w:numPr>
          <w:ilvl w:val="0"/>
          <w:numId w:val="6"/>
        </w:numPr>
      </w:pPr>
      <w:r w:rsidRPr="001E2004">
        <w:t xml:space="preserve">Avoid delaying planned </w:t>
      </w:r>
      <w:r w:rsidRPr="001E2004">
        <w:rPr>
          <w:b/>
          <w:bCs/>
        </w:rPr>
        <w:t>Tuesday launch</w:t>
      </w:r>
      <w:r w:rsidRPr="001E2004">
        <w:t>, if feasible.</w:t>
      </w:r>
    </w:p>
    <w:p w:rsidRPr="001E2004" w:rsidR="001E2004" w:rsidP="001E2004" w:rsidRDefault="001E2004" w14:paraId="157BC763" w14:textId="77777777">
      <w:r w:rsidRPr="001E2004">
        <w:pict w14:anchorId="4A91B8A3">
          <v:rect id="_x0000_i1097" style="width:0;height:1.5pt" o:hr="t" o:hrstd="t" o:hralign="center" fillcolor="#a0a0a0" stroked="f"/>
        </w:pict>
      </w:r>
    </w:p>
    <w:p w:rsidRPr="001E2004" w:rsidR="001E2004" w:rsidP="001E2004" w:rsidRDefault="001E2004" w14:paraId="489CD3B1" w14:textId="77777777">
      <w:pPr>
        <w:rPr>
          <w:b/>
          <w:bCs/>
        </w:rPr>
      </w:pPr>
      <w:r w:rsidRPr="001E2004">
        <w:rPr>
          <w:b/>
          <w:bCs/>
        </w:rPr>
        <w:t>Checklist Creation Strategy</w:t>
      </w:r>
    </w:p>
    <w:p w:rsidRPr="001E2004" w:rsidR="001E2004" w:rsidP="001E2004" w:rsidRDefault="001E2004" w14:paraId="43720604" w14:textId="6D4E0A05">
      <w:pPr>
        <w:numPr>
          <w:ilvl w:val="0"/>
          <w:numId w:val="7"/>
        </w:numPr>
      </w:pPr>
      <w:r w:rsidRPr="001E2004">
        <w:t xml:space="preserve">Instead of building a full checklist upfront, </w:t>
      </w:r>
      <w:proofErr w:type="gramStart"/>
      <w:r>
        <w:t>You</w:t>
      </w:r>
      <w:proofErr w:type="gramEnd"/>
      <w:r w:rsidRPr="001E2004">
        <w:t xml:space="preserve"> will document verification steps as he reviews each integration flow.</w:t>
      </w:r>
    </w:p>
    <w:p w:rsidRPr="001E2004" w:rsidR="001E2004" w:rsidP="001E2004" w:rsidRDefault="001E2004" w14:paraId="085DA3B2" w14:textId="77777777">
      <w:pPr>
        <w:numPr>
          <w:ilvl w:val="0"/>
          <w:numId w:val="7"/>
        </w:numPr>
      </w:pPr>
      <w:r w:rsidRPr="001E2004">
        <w:t>This “grow-as-you-go” checklist approach will ensure real-world relevance and practicality.</w:t>
      </w:r>
    </w:p>
    <w:p w:rsidRPr="001E2004" w:rsidR="001E2004" w:rsidP="001E2004" w:rsidRDefault="001E2004" w14:paraId="0B5D87C8" w14:textId="77777777">
      <w:pPr>
        <w:rPr>
          <w:b/>
          <w:bCs/>
        </w:rPr>
      </w:pPr>
      <w:r w:rsidRPr="001E2004">
        <w:rPr>
          <w:b/>
          <w:bCs/>
        </w:rPr>
        <w:t>Example Checklist Items (To Evolve Further):</w:t>
      </w:r>
    </w:p>
    <w:p w:rsidRPr="001E2004" w:rsidR="001E2004" w:rsidP="001E2004" w:rsidRDefault="001E2004" w14:paraId="1E2ECC44" w14:textId="77777777">
      <w:pPr>
        <w:numPr>
          <w:ilvl w:val="0"/>
          <w:numId w:val="8"/>
        </w:numPr>
      </w:pPr>
      <w:r w:rsidRPr="001E2004">
        <w:t>Confirm all field mappings match between stores</w:t>
      </w:r>
    </w:p>
    <w:p w:rsidRPr="001E2004" w:rsidR="001E2004" w:rsidP="001E2004" w:rsidRDefault="001E2004" w14:paraId="045F008F" w14:textId="77777777">
      <w:pPr>
        <w:numPr>
          <w:ilvl w:val="0"/>
          <w:numId w:val="8"/>
        </w:numPr>
      </w:pPr>
      <w:r w:rsidRPr="001E2004">
        <w:t>Verify filters are identical and applied to correct steps</w:t>
      </w:r>
    </w:p>
    <w:p w:rsidRPr="001E2004" w:rsidR="001E2004" w:rsidP="001E2004" w:rsidRDefault="001E2004" w14:paraId="4BA515BC" w14:textId="77777777">
      <w:pPr>
        <w:numPr>
          <w:ilvl w:val="0"/>
          <w:numId w:val="8"/>
        </w:numPr>
      </w:pPr>
      <w:r w:rsidRPr="001E2004">
        <w:t>Review saved searches in each flow step</w:t>
      </w:r>
    </w:p>
    <w:p w:rsidRPr="001E2004" w:rsidR="001E2004" w:rsidP="001E2004" w:rsidRDefault="001E2004" w14:paraId="173FB872" w14:textId="77777777">
      <w:pPr>
        <w:numPr>
          <w:ilvl w:val="0"/>
          <w:numId w:val="8"/>
        </w:numPr>
      </w:pPr>
      <w:r w:rsidRPr="001E2004">
        <w:t xml:space="preserve">Check for bugs or </w:t>
      </w:r>
      <w:proofErr w:type="spellStart"/>
      <w:r w:rsidRPr="001E2004">
        <w:t>Celigo</w:t>
      </w:r>
      <w:proofErr w:type="spellEnd"/>
      <w:r w:rsidRPr="001E2004">
        <w:t xml:space="preserve"> inconsistencies (e.g., double mapping icons, misapplied lookups)</w:t>
      </w:r>
    </w:p>
    <w:p w:rsidRPr="001E2004" w:rsidR="001E2004" w:rsidP="001E2004" w:rsidRDefault="001E2004" w14:paraId="0293BD84" w14:textId="77777777">
      <w:pPr>
        <w:numPr>
          <w:ilvl w:val="0"/>
          <w:numId w:val="8"/>
        </w:numPr>
      </w:pPr>
      <w:r w:rsidRPr="001E2004">
        <w:t>Validate dynamic/static lookup tables</w:t>
      </w:r>
    </w:p>
    <w:p w:rsidRPr="001E2004" w:rsidR="001E2004" w:rsidP="001E2004" w:rsidRDefault="001E2004" w14:paraId="78DA2B18" w14:textId="77777777">
      <w:pPr>
        <w:numPr>
          <w:ilvl w:val="0"/>
          <w:numId w:val="8"/>
        </w:numPr>
      </w:pPr>
      <w:r w:rsidRPr="001E2004">
        <w:t>Compare NetSuite flow configurations</w:t>
      </w:r>
    </w:p>
    <w:p w:rsidRPr="001E2004" w:rsidR="001E2004" w:rsidP="001E2004" w:rsidRDefault="001E2004" w14:paraId="64B43620" w14:textId="77777777">
      <w:pPr>
        <w:numPr>
          <w:ilvl w:val="0"/>
          <w:numId w:val="8"/>
        </w:numPr>
      </w:pPr>
      <w:r w:rsidRPr="001E2004">
        <w:t>Ensure store IDs and custom settings are correctly updated</w:t>
      </w:r>
    </w:p>
    <w:p w:rsidRPr="001E2004" w:rsidR="001E2004" w:rsidP="001E2004" w:rsidRDefault="001E2004" w14:paraId="708D4483" w14:textId="77777777">
      <w:r w:rsidRPr="001E2004">
        <w:pict w14:anchorId="53652A38">
          <v:rect id="_x0000_i1098" style="width:0;height:1.5pt" o:hr="t" o:hrstd="t" o:hralign="center" fillcolor="#a0a0a0" stroked="f"/>
        </w:pict>
      </w:r>
    </w:p>
    <w:p w:rsidRPr="001E2004" w:rsidR="001E2004" w:rsidP="001E2004" w:rsidRDefault="001E2004" w14:paraId="768A3C17" w14:textId="77777777">
      <w:pPr>
        <w:rPr>
          <w:b/>
          <w:bCs/>
        </w:rPr>
      </w:pPr>
      <w:r w:rsidRPr="001E2004">
        <w:rPr>
          <w:b/>
          <w:bCs/>
        </w:rPr>
        <w:t>Access Requirements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4"/>
        <w:gridCol w:w="1410"/>
        <w:gridCol w:w="3936"/>
      </w:tblGrid>
      <w:tr w:rsidRPr="001E2004" w:rsidR="001E2004" w:rsidTr="001E2004" w14:paraId="436EE0C1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Pr="001E2004" w:rsidR="001E2004" w:rsidP="001E2004" w:rsidRDefault="001E2004" w14:paraId="30302AC7" w14:textId="77777777">
            <w:pPr>
              <w:rPr>
                <w:b/>
                <w:bCs/>
              </w:rPr>
            </w:pPr>
            <w:r w:rsidRPr="001E2004">
              <w:rPr>
                <w:b/>
                <w:bCs/>
              </w:rPr>
              <w:t>Platform</w:t>
            </w:r>
          </w:p>
        </w:tc>
        <w:tc>
          <w:tcPr>
            <w:tcW w:w="0" w:type="auto"/>
            <w:vAlign w:val="center"/>
            <w:hideMark/>
          </w:tcPr>
          <w:p w:rsidRPr="001E2004" w:rsidR="001E2004" w:rsidP="001E2004" w:rsidRDefault="001E2004" w14:paraId="42E5E7D7" w14:textId="77777777">
            <w:pPr>
              <w:rPr>
                <w:b/>
                <w:bCs/>
              </w:rPr>
            </w:pPr>
            <w:r w:rsidRPr="001E2004">
              <w:rPr>
                <w:b/>
                <w:bCs/>
              </w:rPr>
              <w:t>Access Level</w:t>
            </w:r>
          </w:p>
        </w:tc>
        <w:tc>
          <w:tcPr>
            <w:tcW w:w="0" w:type="auto"/>
            <w:vAlign w:val="center"/>
            <w:hideMark/>
          </w:tcPr>
          <w:p w:rsidRPr="001E2004" w:rsidR="001E2004" w:rsidP="001E2004" w:rsidRDefault="001E2004" w14:paraId="08FBEAE4" w14:textId="77777777">
            <w:pPr>
              <w:rPr>
                <w:b/>
                <w:bCs/>
              </w:rPr>
            </w:pPr>
            <w:r w:rsidRPr="001E2004">
              <w:rPr>
                <w:b/>
                <w:bCs/>
              </w:rPr>
              <w:t>Notes</w:t>
            </w:r>
          </w:p>
        </w:tc>
      </w:tr>
      <w:tr w:rsidRPr="001E2004" w:rsidR="001E2004" w:rsidTr="001E2004" w14:paraId="729DDC9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1E2004" w:rsidR="001E2004" w:rsidP="001E2004" w:rsidRDefault="001E2004" w14:paraId="0FB1213C" w14:textId="77777777">
            <w:proofErr w:type="spellStart"/>
            <w:r w:rsidRPr="001E2004">
              <w:t>Celigo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Pr="001E2004" w:rsidR="001E2004" w:rsidP="001E2004" w:rsidRDefault="001E2004" w14:paraId="1954BB76" w14:textId="77777777">
            <w:r w:rsidRPr="001E2004">
              <w:t>Read-Only</w:t>
            </w:r>
          </w:p>
        </w:tc>
        <w:tc>
          <w:tcPr>
            <w:tcW w:w="0" w:type="auto"/>
            <w:vAlign w:val="center"/>
            <w:hideMark/>
          </w:tcPr>
          <w:p w:rsidRPr="001E2004" w:rsidR="001E2004" w:rsidP="001E2004" w:rsidRDefault="001E2004" w14:paraId="62A86E57" w14:textId="30746C3F">
            <w:r>
              <w:t>I will provide remote desktop for access</w:t>
            </w:r>
          </w:p>
        </w:tc>
      </w:tr>
      <w:tr w:rsidRPr="001E2004" w:rsidR="001E2004" w:rsidTr="001E2004" w14:paraId="6353086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1E2004" w:rsidR="001E2004" w:rsidP="001E2004" w:rsidRDefault="001E2004" w14:paraId="2D2476A8" w14:textId="77777777">
            <w:r w:rsidRPr="001E2004">
              <w:t>NetSuite</w:t>
            </w:r>
          </w:p>
        </w:tc>
        <w:tc>
          <w:tcPr>
            <w:tcW w:w="0" w:type="auto"/>
            <w:vAlign w:val="center"/>
            <w:hideMark/>
          </w:tcPr>
          <w:p w:rsidRPr="001E2004" w:rsidR="001E2004" w:rsidP="001E2004" w:rsidRDefault="001E2004" w14:paraId="6AE8D0CA" w14:textId="77777777">
            <w:r w:rsidRPr="001E2004">
              <w:t>Admin-level</w:t>
            </w:r>
          </w:p>
        </w:tc>
        <w:tc>
          <w:tcPr>
            <w:tcW w:w="0" w:type="auto"/>
            <w:vAlign w:val="center"/>
            <w:hideMark/>
          </w:tcPr>
          <w:p w:rsidRPr="001E2004" w:rsidR="001E2004" w:rsidP="001E2004" w:rsidRDefault="001E2004" w14:paraId="009EB359" w14:textId="6B54E965">
            <w:r>
              <w:t>I will provide remote desktop for access</w:t>
            </w:r>
          </w:p>
        </w:tc>
      </w:tr>
      <w:tr w:rsidRPr="001E2004" w:rsidR="001E2004" w:rsidTr="001E2004" w14:paraId="0DFF60B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:rsidRPr="001E2004" w:rsidR="001E2004" w:rsidP="001E2004" w:rsidRDefault="001E2004" w14:paraId="0376B55C" w14:textId="77777777">
            <w:r w:rsidRPr="001E2004">
              <w:t>Google Drive</w:t>
            </w:r>
          </w:p>
        </w:tc>
        <w:tc>
          <w:tcPr>
            <w:tcW w:w="0" w:type="auto"/>
            <w:vAlign w:val="center"/>
            <w:hideMark/>
          </w:tcPr>
          <w:p w:rsidRPr="001E2004" w:rsidR="001E2004" w:rsidP="001E2004" w:rsidRDefault="001E2004" w14:paraId="7C184A1C" w14:textId="77777777">
            <w:r w:rsidRPr="001E2004">
              <w:t>Shared Folder</w:t>
            </w:r>
          </w:p>
        </w:tc>
        <w:tc>
          <w:tcPr>
            <w:tcW w:w="0" w:type="auto"/>
            <w:vAlign w:val="center"/>
            <w:hideMark/>
          </w:tcPr>
          <w:p w:rsidRPr="001E2004" w:rsidR="001E2004" w:rsidP="001E2004" w:rsidRDefault="001E2004" w14:paraId="4ADFFD25" w14:textId="6BFE6690">
            <w:r>
              <w:t>I will provide remote desktop for access</w:t>
            </w:r>
          </w:p>
        </w:tc>
      </w:tr>
    </w:tbl>
    <w:p w:rsidRPr="001E2004" w:rsidR="001E2004" w:rsidP="001E2004" w:rsidRDefault="001E2004" w14:paraId="5F6898A5" w14:textId="77777777">
      <w:r w:rsidRPr="001E2004">
        <w:pict w14:anchorId="6B117A7C">
          <v:rect id="_x0000_i1099" style="width:0;height:1.5pt" o:hr="t" o:hrstd="t" o:hralign="center" fillcolor="#a0a0a0" stroked="f"/>
        </w:pict>
      </w:r>
    </w:p>
    <w:p w:rsidRPr="001E2004" w:rsidR="001E2004" w:rsidP="001E2004" w:rsidRDefault="001E2004" w14:paraId="4AB4D346" w14:textId="77777777">
      <w:pPr>
        <w:rPr>
          <w:b/>
          <w:bCs/>
        </w:rPr>
      </w:pPr>
      <w:r w:rsidRPr="001E2004">
        <w:rPr>
          <w:b/>
          <w:bCs/>
        </w:rPr>
        <w:t>Immediate Next Steps</w:t>
      </w:r>
    </w:p>
    <w:p w:rsidRPr="001E2004" w:rsidR="001E2004" w:rsidP="001E2004" w:rsidRDefault="001E2004" w14:paraId="30107E39" w14:textId="1342D6DC">
      <w:pPr>
        <w:numPr>
          <w:ilvl w:val="0"/>
          <w:numId w:val="9"/>
        </w:numPr>
      </w:pPr>
      <w:r w:rsidRPr="001E2004">
        <w:rPr>
          <w:rFonts w:ascii="Segoe UI Emoji" w:hAnsi="Segoe UI Emoji" w:cs="Segoe UI Emoji"/>
        </w:rPr>
        <w:t>🗓️</w:t>
      </w:r>
      <w:r w:rsidRPr="001E2004">
        <w:t xml:space="preserve"> </w:t>
      </w:r>
      <w:r>
        <w:t>B</w:t>
      </w:r>
      <w:r w:rsidRPr="001E2004">
        <w:t xml:space="preserve">egin review on </w:t>
      </w:r>
      <w:r w:rsidRPr="001E2004">
        <w:rPr>
          <w:b/>
          <w:bCs/>
        </w:rPr>
        <w:t>T</w:t>
      </w:r>
      <w:r>
        <w:rPr>
          <w:b/>
          <w:bCs/>
        </w:rPr>
        <w:t>hurs</w:t>
      </w:r>
      <w:r w:rsidRPr="001E2004">
        <w:rPr>
          <w:b/>
          <w:bCs/>
        </w:rPr>
        <w:t>day</w:t>
      </w:r>
      <w:r>
        <w:t>.</w:t>
      </w:r>
    </w:p>
    <w:p w:rsidRPr="001E2004" w:rsidR="001E2004" w:rsidP="001E2004" w:rsidRDefault="001E2004" w14:paraId="49F99850" w14:textId="77777777">
      <w:r w:rsidRPr="001E2004">
        <w:pict w14:anchorId="235E753D">
          <v:rect id="_x0000_i1101" style="width:0;height:1.5pt" o:hr="t" o:hrstd="t" o:hralign="center" fillcolor="#a0a0a0" stroked="f"/>
        </w:pict>
      </w:r>
    </w:p>
    <w:p w:rsidRPr="001E2004" w:rsidR="001E2004" w:rsidP="001E2004" w:rsidRDefault="001E2004" w14:paraId="07550E02" w14:textId="77777777">
      <w:pPr>
        <w:rPr>
          <w:b/>
          <w:bCs/>
        </w:rPr>
      </w:pPr>
      <w:r w:rsidRPr="001E2004">
        <w:rPr>
          <w:b/>
          <w:bCs/>
        </w:rPr>
        <w:t>Special Considerations</w:t>
      </w:r>
    </w:p>
    <w:p w:rsidRPr="001E2004" w:rsidR="001E2004" w:rsidP="001E2004" w:rsidRDefault="001E2004" w14:paraId="65070724" w14:textId="77777777">
      <w:pPr>
        <w:numPr>
          <w:ilvl w:val="0"/>
          <w:numId w:val="11"/>
        </w:numPr>
      </w:pPr>
      <w:r w:rsidRPr="001E2004">
        <w:t xml:space="preserve">Store-specific configuration like </w:t>
      </w:r>
      <w:r w:rsidRPr="001E2004">
        <w:rPr>
          <w:b/>
          <w:bCs/>
        </w:rPr>
        <w:t>store IDs</w:t>
      </w:r>
      <w:r w:rsidRPr="001E2004">
        <w:t xml:space="preserve"> must be verified individually.</w:t>
      </w:r>
    </w:p>
    <w:p w:rsidRPr="001E2004" w:rsidR="001E2004" w:rsidP="001E2004" w:rsidRDefault="001E2004" w14:paraId="59A9D48E" w14:textId="77777777">
      <w:pPr>
        <w:numPr>
          <w:ilvl w:val="0"/>
          <w:numId w:val="11"/>
        </w:numPr>
      </w:pPr>
      <w:proofErr w:type="spellStart"/>
      <w:r w:rsidRPr="001E2004">
        <w:t>Celigo</w:t>
      </w:r>
      <w:proofErr w:type="spellEnd"/>
      <w:r w:rsidRPr="001E2004">
        <w:t xml:space="preserve"> has previously shown mapping UI bugs — </w:t>
      </w:r>
      <w:r w:rsidRPr="001E2004">
        <w:rPr>
          <w:b/>
          <w:bCs/>
        </w:rPr>
        <w:t>visual inspection is critical</w:t>
      </w:r>
      <w:r w:rsidRPr="001E2004">
        <w:t>.</w:t>
      </w:r>
    </w:p>
    <w:p w:rsidRPr="001E2004" w:rsidR="001E2004" w:rsidP="001E2004" w:rsidRDefault="001E2004" w14:paraId="634C3BAD" w14:textId="77777777">
      <w:pPr>
        <w:numPr>
          <w:ilvl w:val="0"/>
          <w:numId w:val="11"/>
        </w:numPr>
      </w:pPr>
      <w:r w:rsidRPr="001E2004">
        <w:t>Be mindful of limitations in the integration app (e.g., lack of export/clone).</w:t>
      </w:r>
    </w:p>
    <w:p w:rsidRPr="001E2004" w:rsidR="001E2004" w:rsidP="001E2004" w:rsidRDefault="001E2004" w14:paraId="7E9A51DB" w14:textId="77777777">
      <w:pPr>
        <w:numPr>
          <w:ilvl w:val="0"/>
          <w:numId w:val="11"/>
        </w:numPr>
      </w:pPr>
      <w:r w:rsidRPr="001E2004">
        <w:t xml:space="preserve">Client is </w:t>
      </w:r>
      <w:r w:rsidRPr="001E2004">
        <w:rPr>
          <w:b/>
          <w:bCs/>
        </w:rPr>
        <w:t>sensitive to access permissions</w:t>
      </w:r>
      <w:r w:rsidRPr="001E2004">
        <w:t>, so read-only access is preferred initially.</w:t>
      </w:r>
    </w:p>
    <w:p w:rsidR="00181B02" w:rsidRDefault="00181B02" w14:paraId="2CD8EE25" w14:textId="77777777"/>
    <w:sectPr w:rsidR="00181B02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055B3"/>
    <w:multiLevelType w:val="multilevel"/>
    <w:tmpl w:val="1AD02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0CBD54F3"/>
    <w:multiLevelType w:val="multilevel"/>
    <w:tmpl w:val="88FCAF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6C0AD6"/>
    <w:multiLevelType w:val="multilevel"/>
    <w:tmpl w:val="B9D21F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CB4395B"/>
    <w:multiLevelType w:val="multilevel"/>
    <w:tmpl w:val="43A6A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 w15:restartNumberingAfterBreak="0">
    <w:nsid w:val="33E05DBE"/>
    <w:multiLevelType w:val="multilevel"/>
    <w:tmpl w:val="2EA24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 w15:restartNumberingAfterBreak="0">
    <w:nsid w:val="3579198E"/>
    <w:multiLevelType w:val="multilevel"/>
    <w:tmpl w:val="39EA3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 w15:restartNumberingAfterBreak="0">
    <w:nsid w:val="593A464C"/>
    <w:multiLevelType w:val="multilevel"/>
    <w:tmpl w:val="09CE7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 w15:restartNumberingAfterBreak="0">
    <w:nsid w:val="5BBD1936"/>
    <w:multiLevelType w:val="multilevel"/>
    <w:tmpl w:val="DFB6E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 w15:restartNumberingAfterBreak="0">
    <w:nsid w:val="65373D4A"/>
    <w:multiLevelType w:val="multilevel"/>
    <w:tmpl w:val="039CB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 w15:restartNumberingAfterBreak="0">
    <w:nsid w:val="72957C13"/>
    <w:multiLevelType w:val="multilevel"/>
    <w:tmpl w:val="8A461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 w15:restartNumberingAfterBreak="0">
    <w:nsid w:val="730D06C4"/>
    <w:multiLevelType w:val="multilevel"/>
    <w:tmpl w:val="7BEC7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1038235767">
    <w:abstractNumId w:val="4"/>
  </w:num>
  <w:num w:numId="2" w16cid:durableId="1424840511">
    <w:abstractNumId w:val="10"/>
  </w:num>
  <w:num w:numId="3" w16cid:durableId="512494224">
    <w:abstractNumId w:val="8"/>
  </w:num>
  <w:num w:numId="4" w16cid:durableId="1896157722">
    <w:abstractNumId w:val="9"/>
  </w:num>
  <w:num w:numId="5" w16cid:durableId="1320188999">
    <w:abstractNumId w:val="5"/>
  </w:num>
  <w:num w:numId="6" w16cid:durableId="361517731">
    <w:abstractNumId w:val="1"/>
  </w:num>
  <w:num w:numId="7" w16cid:durableId="1052969479">
    <w:abstractNumId w:val="0"/>
  </w:num>
  <w:num w:numId="8" w16cid:durableId="1747998901">
    <w:abstractNumId w:val="6"/>
  </w:num>
  <w:num w:numId="9" w16cid:durableId="1231890476">
    <w:abstractNumId w:val="2"/>
  </w:num>
  <w:num w:numId="10" w16cid:durableId="1217667314">
    <w:abstractNumId w:val="7"/>
  </w:num>
  <w:num w:numId="11" w16cid:durableId="1930194253">
    <w:abstractNumId w:val="3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004"/>
    <w:rsid w:val="00181B02"/>
    <w:rsid w:val="001E2004"/>
    <w:rsid w:val="005423A5"/>
    <w:rsid w:val="00A56684"/>
    <w:rsid w:val="00AA588C"/>
    <w:rsid w:val="00AE645E"/>
    <w:rsid w:val="00CE4DDC"/>
    <w:rsid w:val="00F130AA"/>
    <w:rsid w:val="26DD3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003AFF"/>
  <w15:chartTrackingRefBased/>
  <w15:docId w15:val="{493F7384-4415-4E50-BAEC-847B41BA554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2004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2004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20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20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20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20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20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20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20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1E2004"/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1E2004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1E2004"/>
    <w:rPr>
      <w:rFonts w:eastAsiaTheme="majorEastAsia" w:cstheme="majorBidi"/>
      <w:color w:val="2F5496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1E2004"/>
    <w:rPr>
      <w:rFonts w:eastAsiaTheme="majorEastAsia" w:cstheme="majorBidi"/>
      <w:i/>
      <w:iCs/>
      <w:color w:val="2F5496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1E2004"/>
    <w:rPr>
      <w:rFonts w:eastAsiaTheme="majorEastAsia" w:cstheme="majorBidi"/>
      <w:color w:val="2F5496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1E2004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1E2004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1E2004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1E20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2004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1E2004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20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1E20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2004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1E20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20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200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2004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1E200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2004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5668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566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013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81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886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62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10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hyperlink" Target="mailto:matt.fsliger@gmail.com" TargetMode="Externa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Matthew Sliger</dc:creator>
  <keywords/>
  <dc:description/>
  <lastModifiedBy>Guest User</lastModifiedBy>
  <revision>6</revision>
  <dcterms:created xsi:type="dcterms:W3CDTF">2025-04-10T15:49:00.0000000Z</dcterms:created>
  <dcterms:modified xsi:type="dcterms:W3CDTF">2025-04-15T22:11:55.3878590Z</dcterms:modified>
</coreProperties>
</file>