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>{title}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{summary}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>{#skills}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{group}: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{keywords}{/skills}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230D0ECB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{title}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B637E0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{#bullets1}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{#bullet}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{bold}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{plain}{/bullet}{/bullets1}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{#bullets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}</w:t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{#bullet}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{bold}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{plain}{/bullet}{/bullets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}</w:t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637E0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DE3A62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27</cp:revision>
  <dcterms:created xsi:type="dcterms:W3CDTF">2025-01-12T11:49:00Z</dcterms:created>
  <dcterms:modified xsi:type="dcterms:W3CDTF">2026-03-22T19:47:00Z</dcterms:modified>
</cp:coreProperties>
</file>