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>{title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>1</w:t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>}</w:t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>{summary}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>{#skills}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>{group}</w:t>
      </w:r>
      <w:r>
        <w:rPr>
          <w:rFonts w:ascii="Arial" w:hAnsi="Arial" w:cs="Arial"/>
          <w:color w:val="403100" w:themeColor="accent5" w:themeShade="40"/>
        </w:rPr>
        <w:t>: {keywords}{/skills}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{title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>1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}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>Aug 2021 – Present{#bullets1}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>{#bullet}</w:t>
      </w:r>
      <w:r>
        <w:rPr>
          <w:rFonts w:ascii="Arial" w:hAnsi="Arial" w:cs="Arial"/>
          <w:b/>
          <w:bCs/>
          <w:color w:val="403100" w:themeColor="accent5" w:themeShade="40"/>
        </w:rPr>
        <w:t>{bold}</w:t>
      </w:r>
      <w:r>
        <w:rPr>
          <w:rFonts w:ascii="Arial" w:hAnsi="Arial" w:cs="Arial"/>
          <w:color w:val="403100" w:themeColor="accent5" w:themeShade="40"/>
        </w:rPr>
        <w:t>{plain}{/bullet}{/bullets1}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{title2}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>Jul 2018 – Jul 2021{#bullets2}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>{#bullet}</w:t>
      </w:r>
      <w:r>
        <w:rPr>
          <w:rFonts w:ascii="Arial" w:hAnsi="Arial" w:cs="Arial"/>
          <w:b/>
          <w:bCs/>
          <w:color w:val="403100" w:themeColor="accent5" w:themeShade="40"/>
        </w:rPr>
        <w:t>{bold}</w:t>
      </w:r>
      <w:r>
        <w:rPr>
          <w:rFonts w:ascii="Arial" w:hAnsi="Arial" w:cs="Arial"/>
          <w:color w:val="403100" w:themeColor="accent5" w:themeShade="40"/>
        </w:rPr>
        <w:t>{plain}{/bullet}{/bullets2}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{title3}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>Jun 2015 – Jun 2018{#bullets3}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>{#bullet}</w:t>
      </w:r>
      <w:r>
        <w:rPr>
          <w:rFonts w:ascii="Arial" w:hAnsi="Arial" w:cs="Arial"/>
          <w:b/>
          <w:bCs/>
          <w:color w:val="403100" w:themeColor="accent5" w:themeShade="40"/>
        </w:rPr>
        <w:t>{bold}</w:t>
      </w:r>
      <w:r>
        <w:rPr>
          <w:rFonts w:ascii="Arial" w:hAnsi="Arial" w:cs="Arial"/>
          <w:color w:val="403100" w:themeColor="accent5" w:themeShade="40"/>
        </w:rPr>
        <w:t>{plain}{/bullet}{/bullets3}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