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UI/UX Designer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UI/UX Designer with 11 years of experience in software development, specializing in web and mobile applications. Proven expertise in User-Centered Design principles, usability testing, and modern design tools. Strong collaborative skills developed in Agile environments, delivering high-quality design solutions that meet user needs and accessibility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Prototyping, User Testing, Wireframe.cc, Crazy Egg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Framework, User Stories,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Section 508, A11Y, Inclusive Design, Heuristic Evaluation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UI/UX Designer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user-centered design artifacts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prototypes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high-fidelity mockups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requirements and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software interfaces,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Crazy Egg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informing design revisions and resulting in increased satisfaction ratings among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participating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planning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daily stand-ups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feedback loops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clients to refine features and align design objectives with functional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project guidelines that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producing accessible design solutions that expanded user reach and fostered inclusive practices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gather requirements and present design solutions,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storyboarding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journey mapping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user processes and gain buy-in for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iterative design phases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Build-Measure-Learn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ensuring design priorities remained aligned with business objectives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collaboration efforts with Product Managers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backlog refinement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prioritization of design tasks that maximized user experience while maintaining project timelines and budgets.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design work, serving as a resource for implementation teams, which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specifications that helped developers mitigate integration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enhancements in user interface design for mobile applications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tailoring solutions for varying screen resolutions and improving mobile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 workflows, streamlining communication across interdisciplinary teams, resulting in a more cohesive development process and timely delivery of tested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design benchmarks and analytics reports reviewing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engagement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metrics, facilitating informed decision-making and ongoing optimization of design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outcomes and strategic insights to executive leadership teams, leveraging data to advocate for user experience improvements and future project investment.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research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surveys to gather insights that fueled successful feature enhancements and informed design revisions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color palettes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typographic systems, and iconography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and engaging visual identity across multiple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human-centered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initial phases of product development, which grounded design decisions in real user needs and site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prototyping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design concepts with clients, significantly reducing iterations and achieving quicker consensus on design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during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feedback sessions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pain points and optimizing workflows, which informed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wireframe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adjustments and usability improvements for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feedback from usability testing into design deliverables,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to determine the most effective UI configurations prior to finalization.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Simplified onboarding experience for new users through data-driven revisions of interface elements, leveraging insights from user analytics tools to enhance instructional clarity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cohesive product visions by contributing visual design insights that aligned with strategic objectives and user experience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design fidelity while collaborating closely with developers to achieve intended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engagement sessions to gather feedback on early-stage prototypes, documenting notes and subsequent actions required to enhance overall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prototyping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flows and functionality, ensuring alignment with client specifications and improving initial concept explorations.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design work, providing constructive feedback on adoption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quality of deliverables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basic wireframes and sketches for upcoming projects, contributing to a shared knowledge base that facilitated improved design communication during early stages of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executing minor iterations based on client feedback from usability tests, ensuring that user interface elements aligned with established design guidelines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project timelines by organizing design documentation and sharing project updates during team meetings, ensuring collaboration was efficient and well-coordinated.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