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Test Automation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11 years of diverse experience in software development, specializing in automated testing of web and mobile applications. Proficient in designing, developing, and implementing innovative test frameworks along with robust software solutions that enhance efficiency and quality assurance in product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Frameworks:</w:t>
      </w:r>
      <w:r w:rsidRPr="00C3688B">
        <w:rPr>
          <w:rFonts w:ascii="Arial" w:hAnsi="Arial" w:cs="Arial"/>
          <w:color w:val="424242" w:themeColor="text1" w:themeShade="BF"/>
          <w:sz w:val="20"/>
          <w:szCs w:val="20"/>
        </w:rPr>
        <w:t xml:space="preserve"> Cypress, Selenium, Appium,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GitHub, GitLab,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Jasmine, Mocha, Cucumber, Postman,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Node.js, React, Angular, .NET, Spring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Test Automation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testing environments utilizing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CI/CD pipelines for efficient software delivery and responsiveness to product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test automation frameworks leveraging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Behavior-Driven Development (BDD), resulting in clearer specifications and increased collaboration among stakeholders, including developers and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evaluate and adopt new </w:t>
      </w:r>
      <w:r w:rsidRPr="00C3688B">
        <w:rPr>
          <w:rFonts w:ascii="Arial" w:hAnsi="Arial" w:cs="Arial"/>
          <w:b/>
          <w:color w:val="424242" w:themeColor="text1" w:themeShade="BF"/>
          <w:sz w:val="20"/>
          <w:szCs w:val="20"/>
        </w:rPr>
        <w:t xml:space="preserve">testing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automation testing, providing scalable solutions to meet diverse testing requirements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implementing best practices for source code management, which facilitated improved collaboration within the software development team and ensured high-quality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closely with DevOps teams to enhance build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process of building, testing, and deploying applications efficiently while adhering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complex test scenarios for various applications, ensuring thorough examination of critical functionalities and adherence to project specifications through the strategic use of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training programs aimed at onboarding and mentoring junior QA engineers, focusing on modern testing methodologies and best practices in automation to boost team performance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of automated test results, system integrations, and configuration specifications, promoting transparency and accountability within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providing constructive feedback and guidance to junior developers in areas such as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to discuss new features and specifications, ensuring alignment with business goals while adapting testing strategies to accommodate evolving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opportunities for process improvements within the automated testing framework, proposed solutions, and successfully implemented tools that enhanced overall testing efficiency and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test cases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testing environments, achieving a more consistent testing experience across various platforms and minimizing deployment issues during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testing solutions utilizing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web application coverage, contributing to improved defect detection rates and enhancing overall software quality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derive requirements for automated test plans, utilizing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tests that validated application functionality efficiently and accurately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code review practices within the QA team, focusing on the best use of </w:t>
      </w:r>
      <w:r w:rsidRPr="00C3688B">
        <w:rPr>
          <w:rFonts w:ascii="Arial" w:hAnsi="Arial" w:cs="Arial"/>
          <w:b/>
          <w:bCs/>
          <w:color w:val="424242" w:themeColor="text1" w:themeShade="BF"/>
          <w:sz w:val="20"/>
        </w:rPr>
        <w:t xml:space="preserve">Appium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cross-platform mobile application testing, ensuring thorough coverage and reducing defect escape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testing documentation, including user guides for test frameworks, enhancing team onboarding processes and enabling knowledge transfer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meetings to align testing activities with development goals, ensuring that the team’s progress was tracked and communicated effectively through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on advanced </w:t>
      </w:r>
      <w:r w:rsidRPr="00C3688B">
        <w:rPr>
          <w:rFonts w:ascii="Arial" w:hAnsi="Arial" w:cs="Arial"/>
          <w:b/>
          <w:bCs/>
          <w:color w:val="424242" w:themeColor="text1" w:themeShade="BF"/>
          <w:sz w:val="20"/>
        </w:rPr>
        <w:t xml:space="preserve">testing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advancing the skillset of QA personnel while aligning testing efforts with the latest industry standards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API testing processes, significantly enhancing efficiency in validating backend services and ensuring robust system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DevOps engineers to establish test-driven development practices, promoting higher code quality and fostering a culture focused on building sustainable software solutions.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test scripts for user stories, fostering higher testing standards and quality assurance within the software development team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development of software applications, supporting coding tasks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bolstered my programming proficiency while contributing to system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foundational software testing principles through practical efforts in building and validating a SaaS application, gaining skills in both frontend and backend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clarify requirements, adapting small-scale testing scripts to align with evolving project specifications while gaining exposure to different coding formats used in the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clear technical documentation throughout software testing cycles, streamlining communication among team members and ensuring everyone was on the same page regarding project updates and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facilitating QA processes by executing manual test cases and identifying defect rates, establishing a baseline to improve productivity and efficiency based on findings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innovative solutions that improved system functionality and user experience within the SaaS application, achieving effective outcomes that pleased stakeholders and users alike.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