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in designing and developing web and mobile applications. Proficient in building data-intensive financial systems using Python, AWS, and AI/ML technologies. Experienced in integrating scalable APIs and data management solutions to enhance operational efficiency in the financial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SQL,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Pandas, NumPy,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Snowflake, MongoDB, MySQL, PostgreSQL, ETL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Jenkins, Git, GitHub,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OAuth2, FastAPI, Apache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data ingestion from financial institutions to enhance operational automation and data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custodial services, improving data processing speed and efficiency across financial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allowing real-time data analytics, which facilitated advanced compliance reporting and decision-making processes for ETF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complex financial calculations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manipulation, achieving improved accuracy in trade matching and NAV calculations.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tasks such as predictive analytics on trading patterns, significantly enhancing decision-making capabilities across trading floors.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seamless integration of new features in the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adherence to security standards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security, safeguarding data integrity and compliance with regulatory standards in the financial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consistency across various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code reviews to maintain organizational code quality, emphasizing best practices for both security and software design in financial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analytic tools for real-time reporting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stakeholders had access to accurate financial insights at all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advanced data modeling techniques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streamlining access to financial data for analytical purposes.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an initiative to integrate machine learning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portfolio monitoring and compliance alerts, driving operational efficiency and risk mitigation across the enterprise.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custom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streamlined communications between financial departments and enhancing data visibility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establish automated data feeds from major market data providers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Bloomberg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Reuters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volumes of transactional data, creating complex queries that improved reporting capabilities for financial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develop compliance check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applications met regulatory standards for financial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ETL processes which improved data accuracy and reduced processing time by over 20% through the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validation and testing routines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data integrity across financial reporting outputs while also enhancing API end-points.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visualizations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insights for stakeholders, enabling data-driven decision-making across operational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and code reviews, improving team productivity and fostering a culture of continuous learning and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senior developers in creating user interfaces for various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legacy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code fixes and updates to ensure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user acceptance testing (UAT) documentation for financial applications, contributing to improving overall software quality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query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retrieval processes required for minor project adjustments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on Agile projects, providing feedback on user story definitions and participating in sprint planning sessions to align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building and deploying SaaS applications, collaborating closely with senior developers to learn best practices in cloud development and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codebases across a variety of projects, providing general coding support and learning from experienced developers, solidifying foundational programming knowledge.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