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building innovative web and mobile applications. Proficient in modern technologies, with expertise in JavaScript, React, cloud platforms, and delivering customer-focused solutions. Exceptional collaborator experienced in agile environments, ensuring the highest quality in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PHP, Java, SQL, NoSQL,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Redux, Next.js, Bootstrap, jQuery,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DynamoDB, SQLite,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Heroku, Firebase,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GitHub, GitLab, Kubernetes, Terraform,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high-performance best practices that enhance user engagement and meet cross-platform accessibility standards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backend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ensuring secure data transactions through RESTful APIs integrating with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global engineering teams to deliver customer-focused solutions, demonstrating adaptability and interpersonal skills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delivery cycles that emphasized reliability and rapid deployment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worked on architecture decisions, fostering a team environment that prioritizes technical excellence and knowledge sharing, aligning with agile development methodologies for optimized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Scrum ceremonies, contributing to sprint planning and retrospective meetings to enhance team productivity through shared objectives and refined deliverables, focusing on iterative improvement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technologies,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deploying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streamline development and ensure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front-end code, implementing effective caching strategies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monitored application health with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ensuring that the app provided a coherent user experience across different device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architecture to improve scalability, utilizing design patterns suitable for distributed systems and focusing on maintainable and clean code principles throughout the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Undertook significant projects involving integrations with IoT devices, leveraging data analytics tools to enhance vehicle connectivity and user engagement in line with industry innovations and consumer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Doubled the codebase stability while refactoring legacy systems and creating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application bugs and improving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top coding standards while focusing on performance and accessibility best practices to create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implement agile methodologies, ensuring transparency and flexibility in project management through the use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RESTful APIs, ensuring adherence to security standards while facilitating communication between client-side applications and servers for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front-end and back-end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bugs and smoother deployment processes to enhance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management, enabling rapid deployment cycles and resource optimization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for web applications, employing best security practices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secure access control to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activities, supporting junior developers in understanding scalable architecture principles and best practices in coding, fostering a collaborative and growth-oriented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several SaaS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 interfaces that met modern design and UX standards for improved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dynamic data-driven functionalities to enhance application performance and user interactivity during a formative learning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gaining exposure to agile processes and best practices while sharpening technical skills through constructive feedback and collaboration with senior colleagues.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initial stages of developing RESTful services, integrating with frontend components powered by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exchange processes, though primarily focused on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DevOps concepts through familiarization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creating a solid foundation for managing codebase changes and collaborating with team members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preparing technical documentation for software features and updates, ensuring clarity and understanding among stakeholders and team members to enhance project alignment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tasks,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SQL, ensuring efficient data retrieval and storage solutions were implemented throughout project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