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Fullstack Engineer with over 11 years of experience in software development, specializing in web and mobile applications. Proven track record of delivering user-friendly solutions, utilizing a diverse tech stack including React, TypeScript, and Next.js, with a focus on continuous improvement and adaptability to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REST APIs, GraphQL, Figma,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fullstack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by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adopting best practices in UI/UX design for diverse industries.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SaaS solutions that improved recruitment processes for clients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enhanced maintainability and robust typing, positively impacting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integration with third-party services, resulting in a more efficient hiring pipeline and actionable recruitment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rapidly prototype and deliver new features,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adapt quickly to changes in user requirements and project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debugging practices,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tracking, leading to a significant reduction in delivery times and enhanced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cloud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to enhance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reliability of applications through automated testing workflows, resulting in reduced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collaborative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architecture decisions and APIs, enabling smooth onboarding for new team members and maintaining clear communication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accessibility by implementing internationalization features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i18next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usability for a diverse user base across different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knowledge sharing within the engineering teams, which improved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provide constructive feedback, adhering to coding standards and promoting a shared commitment to excellence and technical debt reduction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and maintaining reusable libraries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 products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empowering other developers and receiving acknowledgment for impactful contributions.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intuitive user interfaces and ensuring optimal performance through effective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new features based on user feedback,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track progress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a high frequency of updates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 and GraphQL APIs to support client-side functionality, ensuring data integrity and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methods, resulting in secure data transactions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and NoSQL databases,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efficiently manage application data while ensuring data retrieval performance was optimized for the growing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adaptive mobile-friendly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libraries, ensuring responsive designs that catered to various device sizes and improving user engagement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retrospectives to identify areas for improvement in team workflows, fostering a culture of accountability and resilience in a fast-paced startup environment, enhancing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developers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clarity in API usage and encouraging the scalability of the development processes through improved onboarding materials.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coding sessions to troubleshoot and resolve complex issues, utilizing debugging tools and methodologies to instill best practices among peers and support team development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staff on key technologies, focusing on workflows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for new hires into high-performing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productivity by automating routine tasks, which helped streamline project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security protocols in software applications by using encryption methods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safeguarding sensitive user information and maintaining compliance with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initiatives through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engagement on static and dynamic web applications alike during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outline system architecture for various applications, promoting a collaborative environment that allowed for creative problem-solving and alignment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effective collaboration on projects and managing code repositories for multiple projects across diverse work streams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features and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in the creation of a knowledge repository that served as a reference for team members on project specifics.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applications, assisting clients in the seamless usage of technology during transitional phases, which resulted in positive feedback on customer service.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