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over 11 years of experience specializing in web and mobile application development. Proven expertise in Adobe Target for personalization and experimentation strategies, with a strong focus on data-driven optimization. Adept at collaborating with cross-functional teams to enhance customer engagement and leveraging cutting-edge technologies to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HTML, CSS,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Target, AT.js, Adobe Experience Platform Web SDK, Adobe Experience Manager (AEM), GitHub Copilot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XML, Adobe Launch, Adobe Analytics, Data Privacy (GDPR, CCPA)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Version Control (Git), Agile Development, Continuous Integration, A/B Testing Tools, Debugging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Analytics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Analysis, Market Research, Customer Segmentation, User Experience Testing, Performance Metrics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A/B and multivariate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Target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engagement,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content personalization and increase business growth opportunities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Target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updates and audience segmentation, enhancing customer experience based on real-time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 teams to define hypotheses for testing and optimization goals, fostering cross-functional integration for impactful digital experience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resulting from implemented tests, deriving actionable insights that informed subsequent iterations on personalization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Target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its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technical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Target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deployments, leveraging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Staying updated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Target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by proposing innovative use cases for improving customer engagement, integrating feedback loops with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collaboration among stakeholders, ensuring successful adoption of implemented features and optimization initiatives across the eCommerce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experiences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adhered to best practices and coding standards while ensuring cross-browser compatibility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accurate tracking and reporting of test implementations,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Launch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insights actionable for marketing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integration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Target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efficiency in personalization best practices across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the usage of AI-powered coding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coding productivity and efficiency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historic data sets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CCPA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privacy regulations while enhancing the personalization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tailored experience campaigns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Target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implementing personalized content experiences, fueling engagement and conversion rates with optimized audience segments and innovative testing tactics.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data entry processes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Target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A/B tests, increasing team productivity and reducing manual errors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formats to construct and parse data feeds for project integrations involving various Martech tools and marketing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development cycles, focusing on iterative feedback to enhance client project deliverables and timelines reliably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Launch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dynamically update user interfaces in real-time based on test group segmentations, improving overall user experience on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understand customer preferences and analyzed data trends to propose actionable insights that improved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series of targeted experiments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Target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findings to create impactful user experiences that align with business objectives and marketing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experience testing sessions using market research standards, refining product features based on participant feedback and test results analysis.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applications, focusing on user-friendly interface and robust backend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collaborative projects,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project deadlines and improve team communication, leading to the delivery of high-quality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involved connecting front-end applications to back-end databases and services to streamline operations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debugging and optimization of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design and improved user accessibility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enhancement of customer features through continuous feedback loops, ensuring product alignment with user needs and business goals by refining component-level details.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testing and automation, focusing on improving dependency management and code quality across developed features, effectively saving time and resources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tools to document software requirements and conduct user testing, contributing to a user-centric approach in application development, leading to increased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