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11 years of experience in web and mobile applications, specializing in DevOps, Infrastructure as Code (IaC), and complex software development. Proficient in Linux, automation tools, and Agile methodologies, with a strong background in designing and maintaining high-performance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Docker, Jenkins, Spring, Kafka,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 &amp; Techniques:</w:t>
      </w:r>
      <w:r w:rsidRPr="00C3688B">
        <w:rPr>
          <w:rFonts w:ascii="Arial" w:hAnsi="Arial" w:cs="Arial"/>
          <w:color w:val="424242" w:themeColor="text1" w:themeShade="BF"/>
          <w:sz w:val="20"/>
          <w:szCs w:val="20"/>
        </w:rPr>
        <w:t xml:space="preserve"> CI/CD, Git, Agile, IaC, Dev/Sec/Ops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PostgreSQL, MongoDB,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 Management:</w:t>
      </w:r>
      <w:r w:rsidRPr="00C3688B">
        <w:rPr>
          <w:rFonts w:ascii="Arial" w:hAnsi="Arial" w:cs="Arial"/>
          <w:color w:val="424242" w:themeColor="text1" w:themeShade="BF"/>
          <w:sz w:val="20"/>
          <w:szCs w:val="20"/>
        </w:rPr>
        <w:t xml:space="preserve"> AWS, GCP, Azure, Kubernetes,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t>
      </w:r>
      <w:r w:rsidRPr="00C3688B">
        <w:rPr>
          <w:rFonts w:ascii="Arial" w:hAnsi="Arial" w:cs="Arial"/>
          <w:b/>
          <w:color w:val="424242" w:themeColor="text1" w:themeShade="BF"/>
          <w:sz w:val="20"/>
          <w:szCs w:val="20"/>
        </w:rPr>
        <w:t xml:space="preserve">Infrastructure as Code (IaC)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automation of environment provisioning and configuration management for scalable systems benefiting continuous delivery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resource utilization and seamless orchestration of microservices architecture in line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utilizing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consistent build and deployment cycles that significantly reduced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employing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Scrum practices, to streamline development processes and align product releases with customer requirements, enhancing team adaptability.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and optimized existing software code for maintainability and performance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enhanced system resource management and reliability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solutions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health and application performance, providing actionable insights for operational improvements and team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requirements to derive software design specifications and created robust technical documentation for enhanced knowledge transfer across teams and projects,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Open-Source Software (OSS)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Commercial Off-The-Shelf (COTS) solutions to meet project needs, balancing innovative development with established practices to mitigate project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in collaborative projects, streamlining code reviews through branching strategies and fostering team collaboration in code development and documentation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algorithms for data-driven analytics, deploying them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integrating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stringent performance benchmarks and enhance data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the training and mentoring of junior developers on best practices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software design methodologies, enhancing team competency and knowledge.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 procedures for software components, leveraging automated testing frameworks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significantly improved software reliability before production releases.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robust application features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frameworks such as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standards and adherence to client specifications through detailed technical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performance by debugging existing software written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resolving critical defects while collaborating with cross-functional teams to facilitate quick iterations.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ensuring data integrity or intuitive retrieval for real-time analytics in line with stakeholder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including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processes, conducting sprint planning and retrospective meetings that momentarily increased team accountability.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source code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team collaboration and streamlined workflows resulting in heightened efficiency across software development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translate design mockups into functional interfaces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efficient user interactions within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maintained project documentation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knowledge sharing and accountability among development teams and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scripts that streamlined repetitive tasks, facilitating reduced workload and increased focus on high-value development activities.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client-facing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feature enhancements and usability improvements based on client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system specifications, utilizing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automation which led to increased efficiency in executing routine development processes during project lifecycle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members in designing relational database structures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underpinned key functionalities of applications, ensuring a solid foundation for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development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source control effectively, successfully coordinating contributions and tracking changes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executed unit tests to ensure quality and functionality of applications, fostering a culture of quality assurance and testing discipline among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support sprints and deliver comprehensive development tasks timely, contributing to overall project flow and team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of applications in multi-tier environments, obtaining hands-on experience with cloud platforms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understanding of cloud-based systems.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