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Development Engineer with 11 years of experience in designing and implementing web and mobile applications. Proven expertise in back-end development utilizing Golang, PHP, and MySQL, with a strong focus on creating scalable microservices that enhance user engagement. Committed to delivering quality software solutions and mentoring teams through collaborative practices to achieve exceptional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PHP,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AJAX, JSON, REST APIs, GraphQL,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DB, SQLite, Firebase,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Terraform, Jenkins, Git, GitHub Actions,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Ember.js, Vue.js, Express.js, Laravel, Symfony,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JIRA, Slack, Google Cloud, Apache Kafka, Graphite,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processing, ensuring that system performance meets high traffic demands while maintaining modularity and flexibility to add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services to enhance integration with third-party platforms, enabling the application to interact seamlessly with additional mobile and web components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coding standards and improve overall software quality, promoting a strong culture of quality assurance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contributed to knowledge sharing sessions that increased team proficiency and fostered innovative problem-solving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consisting of product managers, designers, and QA testers to refine application features resulting in a coherent approach to product development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including sprint planning and retrospectives, helping the team to consistently deliver features on time by breaking down tasks for better prioritization and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 and ensure compliance with uptime standards while simplifying identify bottlenecks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unit and integration testing frameworks ensuring robustness of developed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reliability of the backend services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and improving application efficiency through robust indexing and efficient schema design tailored to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 that facilitated client engagement and supported better onboarding processes for new developers joining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industry best practices around microservices architecture and security, reinforcing code comprehensibility and maintainability across various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continuous integration/deployment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processes to enhance deployment frequency and uphold high standards of DevOps.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applications focusing on back-end development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high-load environments, resulting in improved speed and reliability of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frontend engineers to construct dynamic user experiences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cross-functional projects, enhancing the mobile app usage capability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security best practices by embedding automated security checks in the application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protocols to mitigate potential vulnerabilities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application architectures employing microservices principles, improving maintainability and scalability of existing systems while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real-time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enhanced user experience during peak traffic times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for project management, refining development processes, and enhancing team collaboration and communication resulting in greater project visibility and adaptability in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architecture discussions to align growth with business goals, integrating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proactive approach to adopting new tools and technologies, participating in external workshops to bring insights back to the team and advocate for modernization.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SaaS solutions, focusing on server-side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robust architecture for end-users’ applications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ensuring product features aligned well with client needs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web applications ensuring compatibility across major browsers and platforms,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a polished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and techniques to troubleshoot application issues in production, efficiently reducing downtime and enhancing user trust in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library of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higher efficiency in front-end development processes and enhancing application consistency across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third-party APIs to integrate essential services and features into applications,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exchange formats to streamline communication between backend and frontend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attending daily stand-ups and collaborating with the team regularly to align priorities and foster a strong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