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in building robust web and mobile applications. Expertise in object-oriented programming, SQL databases, and various web technologies, including .NET, C#, JavaScript, and SQL Server. Proven ability to develop new features, enhance system performance, and collaborate effectively within cross-functional teams to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Flutter, Sass,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Redis, Hangfire,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IdentityServer, Git,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adherence to best coding practices across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new features for various software products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thousands of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to discuss project status,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resource allocation, ensuring project timelines were met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procedures alongside Quality Engineers to identify and fix critical bugs,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improve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notable increase in data retrieval speed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software architecture for several SaaS applications, ensuring clarity and facilitating onboarding processes for new developers while emphasizing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enhancing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compliance with industry standards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documentation, and troubleshooting, empowering the team and promoting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emerging technologies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development and new front-end frameworks, to support ongoing innovation within the product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source control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changes in software development, facilitating smooth collaboration and version management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engaged in A/B testing practices to measure the effectiveness of UI changes, leading to improved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standards of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shared commitment to excellence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multiple client software products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 and implement effective solutions that improved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web applications using a tech stack that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and desktop compatibility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contribute to project planning and execution, effectively balancing coding tasks with collaborative efforts to ensure timely delivery of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timely identification and resolution of software bugs and issues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programming sessions to communicate complex programming decisions effectively, enhancing team collaboration while promoting shared understanding of project objectives and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and maintained clear documentation related to software changes and features developed, ensuring all stakeholders had access to the latest project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mechanism to enhance the performance of software applications while minimizing load times for end-users, ensuring an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tests, collecting feedback from clients and implementing changes to meet client specifications and continually improve software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that all features aligned with project requirements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mentors to learn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quality assurance processes, becoming attuned to best practices in software deployment and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processes and helped streamline the allocation of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that promoted teamwork among entry-level and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writing frontend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development of a user-friendly interface that improved overall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minor enhancements and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functionality met user requirements and delivered an optimal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SQL queries to interact with the database, learning efficient practices for data management and retrieval while contributing 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discuss project visions, aligning software features with organizational goals, culminating in the successful launch of at least two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