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Developer with 11 years of experience specializing in web and mobile applications. Proven expertise in Java, RESTful APIs, and cloud platforms. Adept at utilizing agile methodologies to drive software development life cycle, emphasizing performance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Python,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React, Angular, Django,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REST, GraphQL, 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Postman, Mockito,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contributing to seamless user experiences and improving software performance across different platforms and devices, enhancing customer satisfaction and engagement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efficient data retrieval and integration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to ensure responsive and dynamic user interactions within the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including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ceremonies, effectively managing development tasks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collaborating with cross-functional teams to align project goals and deliver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feature design reviews and documentation to suggest improvements to software architecture, enabling the enhancement of existing functions and integration of new technological trends, boosting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(TDD)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reliability while facilitating a more efficient debugging process throughout the software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cloud-based platforms by integrating microservices architecture, enabling modular development and deployment that aligns with industry best practices and modern software development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ensure adherence to coding standards and best practices, fostering an environment of knowledge sharing and continuous improvement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and product owners to translate requirements into technical specifications effectively and ensure designs are user-friendly, ensuring a cohesive user experience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software features and technical specifications, promoting team alignment and assisting in the onboarding of new developers into ongoing projects seamlessly, resulting in quicker integration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migrate legacy system functions to cloud-based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ensuring a more streamlined deployment process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site reliability engineering (SRE) practices, improving system stability through proactive monitoring and prompt issue resolution, minimizing downtime and enhancing user trust in delivered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 feedback iteratively, adapting project scope and deliverables based on evolving needs, achieving consistent stakeholder satisfaction and project relevancy.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robust, scalable solutions that meet client specifications and enhancing overall project outcomes through effective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create and manage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with front-end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and improving application interactivity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project phases, employing Agile methodologies such as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tasks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timely delivery of project milestones while maintaining high-quality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architectural discussions and code reviews, suggesting improvements to existing functionalities and promoting best practices in coding standards, resulting in increased code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quality and significantly reducing the time taken for software validation, leading to more efficient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QA teams to troubleshoot and resolve issues, contributing to continuous integration processes that ensure software reliability and performance benchmarks are consistently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clear technical documentation and user guides for software applications, facilitating easier onboarding and training for new team members and enhancing overall team productivity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junior developers, providing guidance on practical implementations of technologies and promoting their growth in software development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adaptation of microservices architecture in ongoing projects, enhancing scalability and maintainability of applications while aligning with industry-leading architectural patterns.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applications, primarily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solutions that respond to user demands effectively and efficiently within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interactions in various applications, focusing on performance optimization and integration with front-end technologies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testing protocols and implementing automated tests via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quality and reliability throughout the development lifecycle, facilitating more predictable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joint client and system integrations emphasizing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effectively managing project timelines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development aligned with client specifications and enhanced satisfaction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software processes and specifications, aiding in the training and onboarding process for team members, thereby fostering a collaborative working environment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resulting in performance gains and improved system reliability as measured by enhanced uptime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brainstorming sessions, providing input on potential solutions for client requirements, showcasing adaptability and team-oriented efforts to deliver timely, quality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