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Software Engineer with 11 years of experience specializing in web and mobile applications. Expertise in fullstack development, specifically in React, Python/Django, and cloud technologies. Proven track record in designing scalable applications and leading cross-functional teams to achieve software goals, particularly within healthcare analytics.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Flask,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Cloud, Azure Kubernetes Service,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GitHub Actions, Terraform,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fullstack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Python/Django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ensuring seamless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Kubernetes Service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healthcare data processing, optimizing performance and scalability while adhering to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for delivering high-quality software solutions,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effective sprint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Git/GitHub workflows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significantly enhancing development efficiency and reducing time to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managed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Cloud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to support large-scale application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participated in sprint retrospectives to ensure adherence to best practices in code quality and documentation standards,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performance, enhancing the throughput and latency of data processing pipelines for large healthcare datasets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adopting best practices within the technology stack, specifically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Python/Django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capabilities and overall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logging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issues and maintain application health post-deployment, ensuring operational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Stayed current with emerging technologies,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AI-assisted coding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process, improving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contributing to the decision-making process for developing scalable microservices architecture catering to healthcare analytics needs, aligning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enhanced features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analytics platforms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visualization, delivering actionable insights to improve client healthcare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robust data handling, ensuring reliability and security in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communication between the client-side and back-end systems through efficient data exchange protocols, enhancing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software development practices, contributing to sprint planning and retrospectives, while maintaining up-to-date status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identifying blockers.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troubleshoot issues across various layers of the application stack,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isolated environments and ensuring smooth workflow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quality assurance pipeline that significantly improved the reliability of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version control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collaboration through branching strategies and pull request reviews, ensuring high code quality before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advanced data visualization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requirements, enhancing the front-end experience through interactive and real-time data representation.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project timelines and deliverables, ensuring transparency in feedback loops and adaptability to changes in client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backend development, contributing to the overall project workflow from conception through implementation without direct supervision.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closely with designers to enhance user experience and align application functionality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data-related challenges to enhance application performance and reliability, providing timely resolutions to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interactivity and client-side functionality, improving engagement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opportunities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assisting in integrating new features to improve application responsiveness and maintainability under guidance from senior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insights during team meetings that fostered ideas to improve software delivery metrics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technical mentors to refine coding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personal growth and paving the way for future leadership roles while completing several successful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