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11 years of experience in designing and implementing full-stack web applications. Proven expertise in Ruby on Rails, Ember.js, and relational databases like PostgreSQL, with a strong focus on behavioral health solutions. Highly adaptive, detail-oriented, and passionate about enhancing user experiences in mental health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HTML/CSS, 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Ember.js,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Jest, RSpec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Hosting: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Azure, Firebase, NGINX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EHR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backend architecture while ensuring seamless integration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for reliable data storage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user-friendly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Ember.js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accessibility and performance, which improved user engagement among mental health professionals and their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code reviews with team members, ensuring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knowledge sharing and improving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software reliability by preventing regression errors and maintaining feature stability during rapid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psychotherapists to gather user feedback, adapting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EHR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 according to their needs, which fostered a customer-centric software development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database indexing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query response times and enhancing user experience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adopt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process while maintaining consistency between local and production environments and reducing integration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practices within the team, promoting continuous integration and delivery, which enhanced the development workflow and allowed for faster feature rollout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database management, equipping them with essential skills for their professional development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 endpoints to support mobile interactions,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a responsive, real-time communication framework between the application and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external stakeholders to clearly communicate technical concepts, fostering strong relationships that underlined the mission of improving mental health practices through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of services while preparing the application for future growth and additional feature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custom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business processes for clients through tailored solutions in the IT consulting realm.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analysis of client requirements, facilitating project scope discussions that leveraged technical insights to lead successful digital transformation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bring meaningful software solutions to fruition, ensuring quality control through defined best practices in code structure and architecture selections.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during the development process, promoting team collaboration and ensuring seamless integration of features while managing codebase changes and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software through bug fixes and feature enhancements, improving performance standards and code readability for long-term maintainability across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review sessions, actively contributing to prioritization of user stories and task management using agile methodologies to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user feedback to iterate on product designs, focusing on improving the overall user experience for clients adjusting to new systems and workflows within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documentation to assist clients with software adoption, bolstering user support and facilitating smooth transitions during technology rollouts.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customer-facing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experience through effective navigation and optimized content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team by supporting software testing efforts, executing quality assurance processes to ensure application reliability and maintainability before deployment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streamline the development process using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features, which allowed for increased efficiency in daily operations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project requirements, demonstrating a willingness to adapt and align technical solutions to business needs for effective deliverables within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software functionalities which improved user comprehension and guided user instructions, ensuring users could engage with applications efficiently and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migrations to update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accessibility, which facilitated better user experiences in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prototypes of web applications, contributing to brainstorming sessions to foster innovation and creativity, resulting in a final solution delivered successfully to clients.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