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specializing in web and mobile applications development. Proficient in modern frameworks and technologies including React, Node.js, and AWS. Adept at collaborating in cross-functional teams to devise innovative solutions that enhance user experience and system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 PHP, Ruby,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 Django, Flask, Spring, ASP.NET,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Azure DevOps, Git, Jenkins, Terraform,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 Redis, SQLite, Oracle,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w:t>
      </w:r>
      <w:r w:rsidRPr="00C3688B">
        <w:rPr>
          <w:rFonts w:ascii="Arial" w:hAnsi="Arial" w:cs="Arial"/>
          <w:color w:val="424242" w:themeColor="text1" w:themeShade="BF"/>
          <w:sz w:val="20"/>
          <w:szCs w:val="20"/>
        </w:rPr>
        <w:t xml:space="preserve"> Jest, Mocha, Selenium, JUnit, pytest, Cypress, CircleCI,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RESTful API integrations that improved client server communication and reduced data retrieval times considerably.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cloud-based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seamless transition by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reliable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create responsive user interfaces, utilizing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harmonious design, ultimately enhancing user engagement through streamlined user journeys.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testing effort by 40% while ensuring high code quality and robustness against potential regression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fostering a culture of continuous improvement and enabling knowledge sharing within the team to elevate overall project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 participation in Agile Scrum ceremonies, effectively refining product backlog and sprint planning, which supported improving delivery times and meeting client expectations consistently.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and APIs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functionality for payments and communication services while ensuring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conjunction with </w:t>
      </w:r>
      <w:r w:rsidRPr="00C3688B">
        <w:rPr>
          <w:rFonts w:ascii="Arial" w:hAnsi="Arial" w:cs="Arial"/>
          <w:b/>
          <w:color w:val="424242" w:themeColor="text1" w:themeShade="BF"/>
          <w:sz w:val="20"/>
          <w:szCs w:val="20"/>
        </w:rPr>
        <w:t xml:space="preserve">Apollo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fetching, which enhanced application performance by minimizing load times and improving overall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in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independent scaling and deployment while enhancing system reliability and stability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build processes and significantly reduced deployment time across multiple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database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optimized query performance through indexing and appropriate schema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applications utilizing best practices and tools, achieving a measurable decrease in latency and an improvement in throughput under heavy load conditions.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platforms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delivered real-time data processing capabilities improving client reporting features and operational efficiency across various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with </w:t>
      </w:r>
      <w:r w:rsidRPr="00C3688B">
        <w:rPr>
          <w:rFonts w:ascii="Arial" w:hAnsi="Arial" w:cs="Arial"/>
          <w:b/>
          <w:bCs/>
          <w:color w:val="424242" w:themeColor="text1" w:themeShade="BF"/>
          <w:sz w:val="20"/>
        </w:rPr>
        <w:t xml:space="preserve">Python 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its ORM features to streamline data manipulation and enforce security protocols to protect sensitive client information.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fostering knowledge exchange and contributing to improved team performance while maintaining coding standards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ensuring end-to-end service validation which minimized the potential for integration issues during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them into scalable technical solutions focusing on user experience improvements and feature enhancements.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where I contributed to the frontend using </w:t>
      </w:r>
      <w:r w:rsidRPr="00C3688B">
        <w:rPr>
          <w:rFonts w:ascii="Arial" w:hAnsi="Arial" w:cs="Arial"/>
          <w:b/>
          <w:bCs/>
          <w:color w:val="424242" w:themeColor="text1" w:themeShade="BF"/>
          <w:sz w:val="20"/>
        </w:rPr>
        <w:t xml:space="preserve">PHP 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implementations ensuring efficient data handling and user management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and maintaining internal tools which streamlined development processes, involving the integration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monitoring builds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data storage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data structures, improving scalability for applications and enabling flexibility in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multiple projects monitored via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build processes and release cycles leading to enhanced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in a learning capacity, gaining hands-on experience in agile methodologies and daily standup reporting for project updates, efficiencies, and challenges encountered.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application prototypes focusing on user interface components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frontend development and gaining valuable user feedback during testing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4 successful deployment projects over 6 months, enhancing an understanding of the full application lifecycle from development through to production.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