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11 years of experience in web and mobile application development, skilled in modern technologies, collaborating cross-functionally to deliver high-quality solutions, and enhancing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 PHP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Angular, Vue.js, Django,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AWS, Azure,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Jest, Mocha, Cypress, JUnit, Selenium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the team's deployment efficiency by integrating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consistent development and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designers to implement responsive designs leveraging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such as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user engagement and satisfaction on the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of the monolithic application to a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system performance and increasing deployment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fostering a culture of quality and continuous improvement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RESTful APIs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optimized database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20% improvement in application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modern CI/CD practices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and deployment pipelines, reducing the time to market for new features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real-time data processing solutions using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a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enhancing the application's responsiveness and dynamic data handling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through APIs, enhancing application functionality and user experience through services like payment gateways and notifications using </w:t>
      </w:r>
      <w:r w:rsidRPr="00C3688B">
        <w:rPr>
          <w:rFonts w:ascii="Arial" w:hAnsi="Arial" w:cs="Arial"/>
          <w:b/>
          <w:color w:val="424242" w:themeColor="text1" w:themeShade="BF"/>
          <w:sz w:val="20"/>
          <w:szCs w:val="20"/>
        </w:rPr>
        <w:t xml:space="preserve">Twilio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testing strategies employing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code coverage and reducing the number of production bugs significantly after 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including sprint planning and retrospectives, enhancing team collaboration and ensuring alignment on project goals and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to junior developers, enhancing their technical skills and promoting knowledge sharing across the team through pair programming and code pairing sessions.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cloud resource utilization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reduced operational costs while maintaining high availability and performance of services.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multiple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experience and performance optimization, resulting in higher client satisfaction and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RESTful APIs using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data exchange between client-side applications and databases, leveraging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data storage solutions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analyze user requirements and deliver innovative solutions,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agile project management and sprint tracking activities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system architecture discussions, proposing scalable solutions and adopting best practices in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containerization.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security by implementing proper authentication mechanisms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industry standards for user data protection.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Parallelized testing processes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continuous integration practices in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 reliability and development workflow for timely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reviews, facilitating clear communication and alignment of project priorities within the development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front-end build tools like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Babel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application performance, enabling faster load times and improved user experiences across browsers.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SaaS application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core application features targeted at small business users for better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technical design and development of various components within the application, enhancing overall performance and stability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testing and debugging processes, ensuring features integrated successfully meet system requirements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tests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testing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basic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for developing internal tools, providing support to larger operational applications built internally within the development team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for developed features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clarity and guidance for future developers working on project continuation and enhancement.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learned and adapted to new technologies, demonstrating a commitment to personal and professional growth, effectively contributing to team objectives and ongoing development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input on user requirements in focus groups, helping to shape the direction of key product features based on user feedback and ongoing testing results, achieving team input and shared insights.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