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developer with over 11 years of experience specializing in web and mobile applications. Proficient in modern development practices and technologies, including JavaScript, React, and Node.js. Adept at collaborating within cross-functional teams to deliver robust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SQL,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Vue.js, Angular,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Firebase,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Selenium, CircleCI,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scalable web applications, enhancing user experience through component-based development practices and state management techniques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RESTful API services, ensuring seamless data transfer and CRUD operations, which significantly improved application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and automation, while reducing downtime and manual intervention in the release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sprint planning and reviews,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which facilitated better project visibility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main database for various projects, designing schemas and optimizing queries that increased data retrieval efficiency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frameworks, fostering a culture of quality code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collaborative efforts with UX/UI designers to translate design wireframes into functional web features that enhanced user engagement and overall site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deployment processes, which reduced manual effort and error rates in repetitive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unit and integration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resulting in a 30% decrease in post-release bugs introduced into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current knowledge of emerging technologies and industry trends, integrating innovative solutions into existing applications to stay competitive in the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strategies utilizing AWS cloud services for deployment, scaling, and management, which allowed for better resource utilization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applications, optimizing functionality and enhancing user interactions with additional features like real-time notifications and data visualization.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dynamic user experiences while collaborating closely with teams to align project objectives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sprints using Agile methodology and supported continuous integration practices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workflows, enhancing communication and coordination among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detailed software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robustness while contributing to overall quality assurance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and optimized APIs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dealing with complex queries and database transactions to support high 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aligning technology solutions with business strategies to effectively deliver solutions that meet both user and client needs swiftly 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meetings with stakeholders to gather requirements, documenting functional specifications utilizing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clarity and alignment amongst all parties involved.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leading to simplified deployment processes and consistent environments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code reviews, producing constructive feedback to enhance overall code quality and adhering to company coding standards.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launched foundational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designs and efficient back-end processes that supported essential business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coding sessions, applying best coding practices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smooth front-end user experience alongside backend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Scoped projects duration and budget with team leads, creating detailed project timelines and best estimates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transparent tracking of progress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unit and functional testing methodologies in coding processes to guarantee code quality and stability, significantly reducing bugs in the production environment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external APIs for enhanced functionalities, such as integration of payment gateways and social media features to increase application versatility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forms and UI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responsive design principles, optimizing user interactions, and improving accessibility standards in the final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developers and participated in extensive learning phases on multiple frameworks including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broadening of technical knowledge and skills specific to Python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