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full stack development. Proficient in building scalable web and mobile applications utilizing modern technologies. Expertise in React Native, Node.js, and AWS services, with a strong focus on producing high-quality software solutions that drive business impact.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React Native, TypeScript, Kotlin, HTML/CSS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AWS IoT, AWS Kinesis,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NoSQL,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Git, Jenkins,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Video Streaming Technologies:</w:t>
      </w:r>
      <w:r w:rsidRPr="00C3688B">
        <w:rPr>
          <w:rFonts w:ascii="Arial" w:hAnsi="Arial" w:cs="Arial"/>
          <w:color w:val="424242" w:themeColor="text1" w:themeShade="BF"/>
          <w:sz w:val="20"/>
          <w:szCs w:val="20"/>
        </w:rPr>
        <w:t xml:space="preserve"> SRT, RTSP, WebRTC, FFmpeg, HLS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Documentation:</w:t>
      </w:r>
      <w:r w:rsidRPr="00C3688B">
        <w:rPr>
          <w:rFonts w:ascii="Arial" w:hAnsi="Arial" w:cs="Arial"/>
          <w:color w:val="424242" w:themeColor="text1" w:themeShade="BF"/>
          <w:sz w:val="20"/>
          <w:szCs w:val="20"/>
        </w:rPr>
        <w:t xml:space="preserve"> Jest, Mocha, JUnit, Selenium, Swagger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web portals and mobile applications utilizing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various AWS services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Kinesis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video processing and IoT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improving project timelines and enhancing communication through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workflows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architectures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optimizing performance of APIs for mobile and web interfaces, ensuring seamless integrations with database solutions like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responsive frontend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industry standards and best practices, significantly improving user experience across both iOS and Android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and integration of video streaming solutions using </w:t>
      </w:r>
      <w:r w:rsidRPr="00C3688B">
        <w:rPr>
          <w:rFonts w:ascii="Arial" w:hAnsi="Arial" w:cs="Arial"/>
          <w:b/>
          <w:color w:val="424242" w:themeColor="text1" w:themeShade="BF"/>
          <w:sz w:val="20"/>
          <w:szCs w:val="20"/>
        </w:rPr>
        <w:t xml:space="preserve">RTSP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SRT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enhancing user engagement through high-quality multimedia interactions in the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robust automated testing protocols employing tools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bugs in production and enhancing overall application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mobile and web development, guiding them in leveraging technologies such as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containerized applications with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technical discussions, providing feedback and recommendations around architecture and design decisions, promoting a culture of continuous improvement and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Realized cross-platform solutions that integrate seamlessly between web and mobile applications, optimizing performance through effective use of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serverless architectural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clear and concise technical documentation to facilitate team onboarding and knowledge sharing, ensuring alignment on project goals and reducing time-to-completion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capture requirements and translate them into technical specifications, ensuring all developments align with both user needs and strategic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solutions utilizing AWS CloudWatch to proactively track application performance and troubleshoot issues swiftly, leading to improved user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efficient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user experience, and performance optimization to meet client specifications and enhance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managers and designers in a dynamic Agile environment,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project workflows and updates while maintaining clear communication with all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to facilitate client-server communication, leveraging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middleware management and ensuring robust data handling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backend database 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planning sessions, providing insights and recommendations on technology stacks and best practices that would benefit future development initiatives and enhance growth.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integration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and functional correctness, subsequently leading to a significant reduction in post-deployment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transfer sessions aimed at onboarding new developers, ensuring they understood fundamental approaches to coding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nuances of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mobile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refining user stories and acceptance criteria, enhancing the product backlog to ensure future sprints were focused on delivering value to end-users and stakeholders alike.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Embraced DevOps culture by applying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creating branches, and implementing pull requests to foster collaboration across the development team.</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processes and enhancing team efficiency as part of a collaborative development effort.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troubleshooting application issues by employing Firefox and Chrome developer tools, facilitating a smooth user experience across different browsers and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creation of SaaS applications, focusing on enhancing user experience and interface functionality,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under supervision to modify existing codebases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meetings to discuss development plans and progress updates, contributing ideas for feature enhancements, which were well-received and led to notable improvements in application navigation.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development operations primarily involving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relying on Flask as the backend framework to maintain consistent app performance and service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testing on web applications using various tools, identifying issues and providing actionable recommendations to ensure high-quality product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follow best practices in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development of efficient, maintainable codebases that facilitated ongoing improvement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