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11 years of experience in designing and implementing robust data solutions and scalable architectures for web and mobile applications. Proficient in cloud data platforms, real-time data processing, and building efficient data pipelines, fostering team collaboration to optimize performance and success. Extensive experience with Agile/SCRUM methodologies, ensuring high-quality deliverables in a fast-paced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Pyspark, Java, JavaScript, R,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Databricks, Apache Spark, Kafka, Flink, Delta Lake, AWS, Google Cloud,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NoSQL, MongoDB, PostgreSQL, MySQL, Cassandra, Neo4j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Flask, Django, Airflow, dbt, Dataproc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Docker, Kubernetes, Terraform, Ansible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through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modeling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architecture approaches that support dynamic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integrity through detailed unit tests that ensure compliance with acceptance criteria for all deliverables and system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developing end-to-end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real-time data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into legacy systems for improved analytical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 and built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real-time data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Flink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empowering teams with actionable insights and strategic decision-making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code reviews and advocated for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documentation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enforcing coding standards that elevated the overall quality of software engineering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deployments and automating testing to reduce manual intervention and improve release cycles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Agile/SCRUM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an environment of learning and improvement that contributed to team success and project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resolved production issues collaboratively, employing advanced troubleshooting skills and a systematic approach to sustain optimal operational performance and reduce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major system enhancements, driving significant improvements in data governance, quality, and lineage, adopted across the organization to maintain compliance and ethical data handling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to promote innovative ideas and validate technology assumptions, encouraging an open forum for creative solutions that aligned with organizational goals and user impact.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new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modernize legacy platforms, enabling scalable solutions that efficiently handle both structured and unstructured data types.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in continuous learning initiatives, applying new frameworks and technologies in projects to stay ahead of industry trends, ensuring the team remains competitive and innovative.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define requirements, designing data workflows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integration strategies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optimized user experience within various applications and services offered.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batch processing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reliable data retrieval and processing, supporting analytical workloads and enhancing overall system performance within client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flexible data handling in applications, allowing rapid adjustments to changing business needs and supporting scalable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legacy systems to modern data architectures,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seamless data migration and transformation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retrospectives, while delivering consistent improvement recommendations based on project metrics and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middleware integrations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communication across disparate data sources and enhancing overall application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success through knowledge sharing, presenting new features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frameworks to elevate project outcomes and foster collaborative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infrastructure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environment consistency across deployment stages and reducing setup times for new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for data visualization,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interactive user interfaces supporting corporate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projects, building and maintaining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user-friendly experiences while adhering to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efficiency and facilitating better workflow management that benefited overall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 debugging applications and reporting issues in development environments, using effective problem-solving skills to find solutions that led to higher-quality code outputs.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Agile methodologies, participating in daily scrums to share progress and challenges with team members, reinforcing collaborative team dynamics throughout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best practices for software development by implementing unit testing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more maintainable and robust application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supportive role in the migration of databases from traditional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solutions, enhancing data accessibility and reliability for application users by improving system performance to a measurable extent.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