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in software development, specializing in web and mobile applications. Proven expertise in designing and implementing secure and scalable distributed systems, with a focus on identity and access management. Adept at collaborating in cross-functional teams to deliver high-quality software solutions leveraging modern cloud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MongoDB, PostgreSQL, Redis,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End-to-End Testing,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Postman, Swagger,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actively contributing to a multi-cloud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for seamless integration,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protocols for security in identity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high bar for code quality and enhancing system reliability across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developing cloud-native applications that improved customer experiences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customer-centric approach in design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security architects to integrate application security best practices,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conduct automated vulnerability assessments and facilitate secure development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fostering an environment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executed architectural improvements by proposing solutions that harnessed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processes of microservices across disparate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rotations to maintain critical identity services health and reliability, employing distributed tracing tools to identify bottlenecks and optimize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management and retrieval processes through 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efficiently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to streamline application responses.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facilitating sprint planning and retrospective meetings with product owners, contributing towards getting software features rapidly delivered to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the identity and access management domain by implementing innovative features that addressed end-user security needs while simplifying authentication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building a resilient system architecture capable of handling millions of authentication requests daily, thus ensuring the platform remained available and adaptive to client demands.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performance and reliability aligned with client requirements in a fast-paced IT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build modern web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engagement and successfully deliver features that met stakeholder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structure databases, ensuring data consistency and efficient data retrieval in applications, thus improving operational task automation routines.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transparency and consistency in code management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code integrity and quality, driving a culture of accountability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successful agile methodologies through sprint planning and daily stand-ups, enhancing communication among team members while adapting project scopes to meet evolving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APIs ensuring seamless communication across frontend and backend systems with high standards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best practices for CI/CD pipelines, optimizing deployment cycles and reducing production errors, improving overall project timelines and client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software developer, assisting in the development of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knowledge of cloud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code reliability and enhanced performance under various edge cases, establishing a habit of writing robust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refine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positive user feedback and overall project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the team's coding standards and practices, fostering a culture of constructive feedback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functional testing processes that ensured the SaaS application met user expectations and specifications outlined in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the application's backend operations and ensure data integrity, effectiveness in handling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an eagerness to learn and adapt to different technologies, resulting in a personal growth trajectory and enhanced contributions to the team by successfully handling multiple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