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11 years of experience in software development, specializing in C++, Java, and Kotlin for web and mobile applications. Proven track record of delivering high-quality software solutions and overcoming complex technical challenges. A collaborative team player skilled in agile methodologies and customer-focused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C++, Java, Kotlin, Golang,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Qt, CMake, Boost, OpenCV, Pthreads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Postgres, MySQL, MongoDB, Oracle,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Docker, Kubernetes,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Windows, Mac OS, Unix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for a scalable automated endpoint management suite using agile methodologies, ensuring high performance through asynchronous processing and minimizing datastore bottlenecks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including Product Managers and Designers to define technical requirements and align development efforts with customer needs, ensuring rapid iteration and seamless integration of new features in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multi-threaded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Pthreads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responsiveness and resource allocation, while adhering to best practices for coding standards and quality assurance processes during continuous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Qt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for building highly interactive user interfaces, enhancing user experience with tailored solutions while iterating based on user feedback and testing results, resulting in increased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implementation of robust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CppUnit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establishing quality assurance protocols to rigorously validate performance metrics of core functionalities before product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applications on cloud infrastructure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Elastic Compute Cloud (EC2), aiming for scalable performance while ensuring security measures were enforced and maintained throughout the deployment life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analytics and monitoring tools within the software suite to effectively measure performance impact, using logs to iteratively refine application features and performance based on real user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to junior developers, fostering a collaborative environment and aiding in skill development focused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team growth and project success.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to assess adherence to quality standards, introducing enhancements aimed at improving maintainability and efficiency in the software development process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best practices and technical specifications for in-house libraries and tools, facilitating knowledge sharing and improving resource accessibility among team members within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 focused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enhancing community recognition and building personal expertise in evolving GUI frameworks and collaborative tools in software engineering.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Assisted in troubleshooting critical software challenges during live deployments, using a systematic approach to diagnose issues swiftly and implementing fixes without disrupting ongoing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enhanced custom software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efficiency in endpoint management systems for numerous client IT teams, focusing on user-friendly interfaces and seamless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methodologies within project teams, ensuring that development timelines were met, and quality standards exceeded by organizing regular sprint reviews and product demos.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bolster backend performance efficiency, significantly reducing application response times and streamlining deployment processes for critical updates and new feature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application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reliability and performance by identifying and resolving bugs prior to production 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cross-departmental projects to facilitate integration between application components, working closely with backend and frontend developers to ensure consistency across user experiences and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extensive database integration efforts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by implementing optimized query structures, ensuring high scalability and fast access speeds for enterprise-grade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secure coding practices and diverse security protocols to mitigate risks in application development processes, aligning with industry standards for data protection and integrity during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external partners and stakeholders during project scoping and timeline establishment, translating business needs into functional specifications for development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as a junior developer to support the creation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focused on endpoint management, contributing to backend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collaborating closely with senior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JavaFX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interaction with real-time data presentations and integrated feedback mechanisms to refine application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application issues, effectively communicating with end-users to gather insights while resolving technical problems efficiently and minimizing downtime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code review sessions and learned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 design, further developing skills in object-oriented programming and collaborative development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rigorous testing protocols to ensure functionality accuracy on cross-platform environments,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Windows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while gaining hands-on experience with real-world deployment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cross-team learning sessions promoting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development, enhancing skills related to asynchronous programming and system-level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product improvement initiative, supporting the adjustments that ultimately increased user engagement and retention by 15% through polished features and enhanced application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