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developing robust web and mobile applications. Proficient in C#, .NET Core, and SQL Server technologies, with a strong focus on delivering high-quality code and system documentation. Adept at collaborating with cross-functional teams to meet project goals and stakeholders' expectations.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T-SQL, HTML, CSS, Python,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Core, ASP.NET, jQuery, Entity Framework, React, Angular, Bootstrap,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Oracle, PostgreSQL, MongoDB, Microsoft Power BI,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JIRA, Git, Docker, Azure DevOps, Postman, Swagger,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Google Cloud, Heroku, Firebase, CloudFormation, Azure Functions, Serverless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adherence to best practices while integrating RESTful APIs for seamless data exchange and communication between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SQL queries and optimized database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responsiveness and data retrieval speeds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 and product teams to create user-friendly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maintaining an engaging and interactive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comprehensive system documentation, including database ERDs and class diagrams, to meet VA ATO compliance requirements effectively while ensuring clarity in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visualization, creating interactive dashboards that provided insights into key business metrics for stakeholders, leading to informed decision-making and strategic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coding practices within the team, enhancing software quality and ensuring consistent adherence to industry standards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methodologies, participating in daily scrums and retrospective meetings, fostering a collaborative and adaptive work environment to meet project deadlines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overall code reliability and facilitating rapid iterations through automated testing frameworks, ensuring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tools,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enhance the user experience and add functionality to web applications, promoting rapid application development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coding techniques, offering constructive feedback, and fostering a culture of continuous improvement and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Founded and led a project aimed at automating report generation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time taken for manual report generation significantly and improving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streamlined development process that enabled faster delivery of features and enhancements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contributing to improved program functionality and user experience through code refinement.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stakeholders to define requirements and create project timelines, ensuring alignment with client expectations and project vision throughout the development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design and management for various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reporting functionalities as required.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enable dynamic content updates, fostering interactions within existing applications while enhancing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APIs, ensuring seamless integration with front-end applications and enabling effective data exchanges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 issues, employing effective problem-solving skills and tools,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enhance application stability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collaborative brainstorming sessions, sharing knowledge and new ideas while ensuring project goals were consistently met within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Adjusted project specifications based on feedback and viable solutions identified during development phases while striving for continuous improvement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libraries and reusable components to streamline project development processes and improve overall efficiency across team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entry-level applications for clients,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 interfaces were functional and responsive across various platforms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building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learning to deploy features while ensuring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sessions with stakeholders to establish development priorities and effectively align team efforts with the client’s expectations and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validation of developed applications, utilizing manual and automated testing environments to ensure high-quality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styling purposes to enhance application aesthetics while ensuring the implementation of responsive design strategies for various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while documenting processes and application behavior, synthesizing this knowledge into practical insights for future development endeavors and team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part of a small team in creating prototypes for client-driven projects,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that aligned with customer requirements, simplifying interaction pathways.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