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Mobile Software Engineer with 11 years of comprehensive experience in designing and developing mobile applications. Proficient in Swift and Kotlin, with expertise in the complete mobile application development lifecycle, collaborating with cross-functional teams to deliver high-quality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Swift, Kotlin, Java, JavaScript, Python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Native, Flutter, Ionic, MVVM, MVC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Fastlane, Azure DevOps,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Databases:</w:t>
      </w:r>
      <w:r w:rsidRPr="00C3688B">
        <w:rPr>
          <w:rFonts w:ascii="Arial" w:hAnsi="Arial" w:cs="Arial"/>
          <w:color w:val="424242" w:themeColor="text1" w:themeShade="BF"/>
          <w:sz w:val="20"/>
          <w:szCs w:val="20"/>
        </w:rPr>
        <w:t xml:space="preserve"> RESTful APIs, Firebase, SQLite,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Microsoft Azure, AWS, Google Cloud Platform, Heroku, DigitalOcean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JUnit, Espresso, Mocha, Selenium,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native mobile applications for both iOS and Android platforms, utilizing </w:t>
      </w:r>
      <w:r w:rsidRPr="00C3688B">
        <w:rPr>
          <w:rFonts w:ascii="Arial" w:hAnsi="Arial" w:cs="Arial"/>
          <w:b/>
          <w:color w:val="424242" w:themeColor="text1" w:themeShade="BF"/>
          <w:sz w:val="20"/>
          <w:szCs w:val="20"/>
        </w:rPr>
        <w:t xml:space="preserve">Swift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superior user experiences and adherence to platform-specific design guidelines.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mobile application architectures following </w:t>
      </w:r>
      <w:r w:rsidRPr="00C3688B">
        <w:rPr>
          <w:rFonts w:ascii="Arial" w:hAnsi="Arial" w:cs="Arial"/>
          <w:b/>
          <w:color w:val="424242" w:themeColor="text1" w:themeShade="BF"/>
          <w:sz w:val="20"/>
          <w:szCs w:val="20"/>
        </w:rPr>
        <w:t xml:space="preserve">MVVM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MVC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patterns, focusing on maintainability and performance to enhance user satisfaction across multiple devices and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and UI/UX designers to translate complex client requirements into intuitive interfaces, leveraging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seamless integration of backend services to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code reviews and implemented unit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Espresso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high-quality coding standards and ensuring the delivery of reliable, bug-free applications to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conducting thorough debugging and analysis using advanced profiling tools such as </w:t>
      </w:r>
      <w:r w:rsidRPr="00C3688B">
        <w:rPr>
          <w:rFonts w:ascii="Arial" w:hAnsi="Arial" w:cs="Arial"/>
          <w:b/>
          <w:color w:val="424242" w:themeColor="text1" w:themeShade="BF"/>
          <w:sz w:val="20"/>
          <w:szCs w:val="20"/>
        </w:rPr>
        <w:t xml:space="preserve">Android Profiler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Instruments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app response times and memory usage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Speared the adoption of Continuous Integration and Continuous Deployment (CI/CD) practices using </w:t>
      </w:r>
      <w:r w:rsidRPr="00C3688B">
        <w:rPr>
          <w:rFonts w:ascii="Arial" w:hAnsi="Arial" w:cs="Arial"/>
          <w:b/>
          <w:color w:val="424242" w:themeColor="text1" w:themeShade="BF"/>
          <w:sz w:val="20"/>
          <w:szCs w:val="20"/>
        </w:rPr>
        <w:t xml:space="preserve">Fastlane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build and release processes for mobile applications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data persistence layers utilizing </w:t>
      </w:r>
      <w:r w:rsidRPr="00C3688B">
        <w:rPr>
          <w:rFonts w:ascii="Arial" w:hAnsi="Arial" w:cs="Arial"/>
          <w:b/>
          <w:color w:val="424242" w:themeColor="text1" w:themeShade="BF"/>
          <w:sz w:val="20"/>
          <w:szCs w:val="20"/>
        </w:rPr>
        <w:t xml:space="preserve">SQLite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Firebase Firestore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efficient data management and synchronization for enhanced offline capabilities in mobile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cutting-edge mobile development trends, such as asynchronous programming with </w:t>
      </w:r>
      <w:r w:rsidRPr="00C3688B">
        <w:rPr>
          <w:rFonts w:ascii="Arial" w:hAnsi="Arial" w:cs="Arial"/>
          <w:b/>
          <w:color w:val="424242" w:themeColor="text1" w:themeShade="BF"/>
          <w:sz w:val="20"/>
          <w:szCs w:val="20"/>
        </w:rPr>
        <w:t xml:space="preserve">Coroutines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Kotlin and </w:t>
      </w:r>
      <w:r w:rsidRPr="00C3688B">
        <w:rPr>
          <w:rFonts w:ascii="Arial" w:hAnsi="Arial" w:cs="Arial"/>
          <w:b/>
          <w:color w:val="424242" w:themeColor="text1" w:themeShade="BF"/>
          <w:sz w:val="20"/>
          <w:szCs w:val="20"/>
        </w:rPr>
        <w:t xml:space="preserve">Combine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 in Swift, to build responsive mobile applications with minimal lag.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mobile application development best practices, fostering skill development through pair programming sessions and code walkthroughs, resulting in a more cohesive and skilled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Stayed current with industry best practices by participating in hackathons and mobile development workshops, continuously innovating within projects and bringing new ideas to the development process.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robust application security measures, including data encryption and authentication protocols, ensuring user data protection and compliance with industry standards throughout the mobile application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frequent cross-team collaboration to elevate application features by integrating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cloud services for functionalities like image storage and deep learning model deployment within mobile applications.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mobile applications focusing on user interface design and functionality in line with client specifications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performance on both iOS and Android.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exchange and service communication while optimizing application performance by reducing server response times and improving data load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actively contributing to sprint planning and retrospectives, fostering a collaborative atmosphere and ensuring timely delivery of project milestones with focused attention on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coding practices by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changes were tracked and managed efficiently, thereby facilitating smooth collaboration between team members on numerous mobile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user feedback into application iterations to improve overall usability and functionality while utilizing analytics tools for performance monitoring and user interaction tracking.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testing environments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unit testing, resulting in a reduction of post-release bug fixes and increased application stability.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Adapted to the evolving technological landscape by learning and applying new libraries and frameworks relevant to mobile development, enhancing personal skill set and delivering innovative solutions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cross-functional teams to ensure product requirements evolved into effective mobile solutions, building strong communication pathways among stakeholders throughout project management and development phases.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client-specific mobile applications while learning about the mobile application lifecycle and best coding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Kotlin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focused SaaS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senior developers in implementing user interface designs based on wireframes and layouts, ensuring compliance with brand guidelines and improving the overall aesthetics of mobile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management, allowing collaborative development and ensuring smooth integration of features and bug fixes in projects consistently without major conflicts.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exposure to app store deployment processes for iOS and Android applications, learning about submission processes and the importance of app optimization for better visibility and downloads.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foundational skills by working on mobile backend integrations, utilizing tools like </w:t>
      </w:r>
      <w:r w:rsidRPr="00C3688B">
        <w:rPr>
          <w:rFonts w:ascii="Arial" w:hAnsi="Arial" w:cs="Arial"/>
          <w:b/>
          <w:bCs/>
          <w:color w:val="424242" w:themeColor="text1" w:themeShade="BF"/>
          <w:sz w:val="20"/>
        </w:rPr>
        <w:t xml:space="preserve">Firebase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database functionalities and user authentication, thereby enhancing application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for mobile applications, gathering initial feedback to refine features before final release, which significantly contributed to positive user ratings post-deployment.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minor enhancements to an existing SaaS product, evolving its coding practices and gaining hands-on experience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 while rapidly adapting to company coding standards.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