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professional with 11 years of experience in developing innovative web and mobile applications. Proven expertise in team leadership, platform development, and fostering collaborative engineering cultures, with strong skills in GraphQL and backend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GraphQL,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JUnit,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of resilient platforms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accessibility for multiple internal consumers, ensuring seamless user experience and integration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architecture for a scalable microservices environment,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and service deployment strategies across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delivery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automation efforts for testing and deployment, which shortened release cycles and improved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security best practices by integrating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secure development lifecycle and ensuring compliance with industry standards in platform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high performance by mentoring team members in Agile methodologies,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ensuring timely and quality deliverables from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technical lead on key platform initiatives, demonstrating decision-making capabilities in technology selection, such as advocating for </w:t>
      </w:r>
      <w:r w:rsidRPr="00C3688B">
        <w:rPr>
          <w:rFonts w:ascii="Arial" w:hAnsi="Arial" w:cs="Arial"/>
          <w:b/>
          <w:color w:val="424242" w:themeColor="text1" w:themeShade="BF"/>
          <w:sz w:val="20"/>
          <w:szCs w:val="20"/>
        </w:rPr>
        <w:t xml:space="preserve">GraphQL Federation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usability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with the GraphQL community to elevate platform capabilities, leveraging insights and integrations from community contributions to solve complex engineering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Articulated strategic visions for product development, influencing product management stakeholders with data-driven insights and clear roadmaps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that introduced industry trends focusing on developer experience, fostering enthusiastic participation in workshops that utilize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milestones, providing regular updates to stakeholders and ensuring alignment with enterprise goals pertaining to product strategy and platform evolution.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RESTful APIs alongside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which elevated operational efficiency for client applications while meeting diverse requirements for data interactions and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cohesion through well-structured code reviews that emphasized quality and adherence to standards, cultivating an environment of continuous learning and improvement amongst peers.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for custom software solutions, effectively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development to meet business needs and enhance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an Agile team structure to deliver high-quality deliverables,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server-side logic and performance optimization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efforts with automated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resolving issues proactively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enhancing software systems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data exchange efficiency which streamlined operational workflows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fostering a collaborative environment and strengthening team performance, with a focus on optimizing codebase for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could handle significant volumes of data while maintaining responsiveness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practices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maintaining clear API specifications and development workflows for improved collaboration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gain feedback on prototypes developed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iterated on design based on user insights to meet client expectations.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and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improving production workflows and enhancing employee productivity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front-end technologies including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user-friendly interfaces that facilitated effective interactions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troubleshooting issues within deployed applications, learning to apply debugging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feedback mechanisms on code security and operational efficiency through training on best practices within the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documentation of projects and codebases to ensure knowledge transfer,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thereby aiding team comprehension.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improved database interaction, contributing to system performance improvements that positively impacted user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that encouraged innovative solution proposals, playing a role in the development of new features that enhanced client satisfaction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