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engineer with 11 years of experience specializing in Microsoft Dynamics, web, and mobile applications development. Proven track record in mentoring teams and driving technological innovation through strategic implementation of key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Entity Framework, React, jQuery,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Microsoft Technologies:</w:t>
      </w:r>
      <w:r w:rsidRPr="00C3688B">
        <w:rPr>
          <w:rFonts w:ascii="Arial" w:hAnsi="Arial" w:cs="Arial"/>
          <w:color w:val="424242" w:themeColor="text1" w:themeShade="BF"/>
          <w:sz w:val="20"/>
          <w:szCs w:val="20"/>
        </w:rPr>
        <w:t xml:space="preserve"> Microsoft Dynamics, Power BI, Power Automate, Azure DevOps,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 Docker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achieving seamless integration with </w:t>
      </w:r>
      <w:r w:rsidRPr="00C3688B">
        <w:rPr>
          <w:rFonts w:ascii="Arial" w:hAnsi="Arial" w:cs="Arial"/>
          <w:b/>
          <w:color w:val="424242" w:themeColor="text1" w:themeShade="BF"/>
          <w:sz w:val="20"/>
          <w:szCs w:val="20"/>
        </w:rPr>
        <w:t xml:space="preserve">Microsoft 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user experiences in dynamic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custom plugins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extensions for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enhanced functionality and improved performance by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application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cloud optimization and enabling enhanced security and scalability for mission-critical applications through comprehensive code refactoring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methodologies and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nurturing their technical skills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a collaborative and innovative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data visualizations with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 processes and streamlining reporting for the organization, integrating directly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testing strategies while enhancing application reliability and functionality,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integration of automated testing workflows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analysis of existing applications, implementing performance improvements through </w:t>
      </w:r>
      <w:r w:rsidRPr="00C3688B">
        <w:rPr>
          <w:rFonts w:ascii="Arial" w:hAnsi="Arial" w:cs="Arial"/>
          <w:b/>
          <w:color w:val="424242" w:themeColor="text1" w:themeShade="BF"/>
          <w:sz w:val="20"/>
          <w:szCs w:val="20"/>
        </w:rPr>
        <w:t xml:space="preserve">profiling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real-time analytics capabilities to align with user requirements and organizational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lay out technical roadmaps, coordinating the integration of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web projects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and configuration of applications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repositories and continuous integration pipelines, optimizing development processes and reducing time to market within agile project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comprehensive training resources and user support, enhancing user engagement and satisfaction for business applications, while documenting system requirements and facilitating user testing feedback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upgrades, performing troubleshooting and supporting issues within </w:t>
      </w:r>
      <w:r w:rsidRPr="00C3688B">
        <w:rPr>
          <w:rFonts w:ascii="Arial" w:hAnsi="Arial" w:cs="Arial"/>
          <w:b/>
          <w:color w:val="424242" w:themeColor="text1" w:themeShade="BF"/>
          <w:sz w:val="20"/>
          <w:szCs w:val="20"/>
        </w:rPr>
        <w:t xml:space="preserve">Microsoft 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system stability and operational efficiency across business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multiple applications, ensuring clarity and accessibility of project details for current and future development cycles in an agile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consulting team to develop customized solutions for varied clients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their operational processes and achieving client satisfaction through tailored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access, improving application responsiveness and enabling intricate data manipulation for optimized client deliverables in a timely fashion.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user interfaces and enhancing functionality in line with user experience strategies established by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project documentation and reporting processes, ensuring transparency and clarity throughout the development lifecycle, while assisting in deployment strategies in accordance with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support for existing solutions, focusing on rapid resolution of critical issues in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minimize downtime and maintain client trust and operational capability.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project management, participating in daily stand-ups and sprint planning sessions to align development goals with client needs and organizational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collaborative problem-solving sessions, promoting continuous improvement and adherence to coding standards during the software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user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aesthetics and improving overall user interaction experiences.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initial version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with application architecture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essential user interface components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create an interactive experience for a web-based project, aiming at the user-friendly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QA testing and debugging activities, employing various testing frameworks to ensure application reliability and adherence to quality standards prior to deployment in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foundational concepts of database management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insights into data structures and assisting in database design for initial application prototypes.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application design and implementation planning, focusing on feature outlines and functional requirements to meet user expectations and fulfill project goals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skills in version control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familiarizing with branching strategies and collaborative coding environments to document development activities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project discussions, leveraging feedback for iterative improvements and enhancements, ensuring alignment with best practices and project timelines in an entry-level context.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