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Adaptive and detail-oriented Senior Software Engineer with 11 years of experience specializing in web and mobile application development. Proficient in Golang, containerization technologies, and cloud services, with a strong focus on building secure and scalable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Ruby,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Podman, OpenShift,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Jenkins, Puppet,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Ruby on Rails, Express.js, Django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management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for security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deployment speed and reliability, fostering a culture of automation and efficiency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code quality through automated tests, ensuring continuous integration and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creating tools for the developer community that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showcasing a commitment to sharing knowledge and improving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needs into technical solutions,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project success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system performance and health for proactive issue resolution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reviews and code walkthroughs, providing mentorship and feedback to junior developers, fostering a culture of learning and improvement throughout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modular and flexible application development that improved team productivity and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manual efforts and operational risks while enhancing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audits and assessments, implementing features that address vulnerabilities and enhance overall software security across product lines with advanced threat modeling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and tech talks, sharing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 trends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innovation and continuous improvement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refactoring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 with a strong focus on user-centric design and software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frontend and backend interactions, ensuring seamless user experiences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on-premises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deployment processes and system reliability for customer infrastructures in line with their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user requirements and actively participate in sprint planning, contributing to the team's agility and ability to meet tight delivery deadlines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Zabbix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metrics, significantly improving operational efficiency and enabling proactive issue resolution during peak business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orchestration, streamlining processes and minimizing downtime, while improving the overall security posture of client systems through automated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retrieval performance, data integrity, and compliance with industry regulations for secure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developers, fostering a collaborative environment that encouraged learning and professional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security teams to address vulnerabilities proactively and implement best practices in coding and deployment to safeguard client applications against potential threats.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building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Agile methodologies, contributing to daily stand-ups, sprint planning, and retrospectives, allowing for effective communication and action planning for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testing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standards were met before deployment while developing a keen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future contributions in automation and continuous improvement within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several applications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learning essential skills needed for application lifecycle management and cloud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Formatted and optimized SQL queries to enhance database performance, demonstrating an understanding of relational database management systems and data processing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understand client requirements, participating in the design phase for subsequent iterations of application enhancements, which helped nurture team responsiveness to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