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skilled Senior Front-End Software Engineer with over 11 years of experience in software development, focusing on creating innovative web and mobile applications. Proficient in using modern technologies such as React and TypeScript to deliver high-quality software solutions. Adept at collaborating within dynamic teams and driving projects that enhance the educational landscape, ensuring exceptional user experience and accessibility across all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TypeScript, JavaScript, Python,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 End Libraries:</w:t>
      </w:r>
      <w:r w:rsidRPr="00C3688B">
        <w:rPr>
          <w:rFonts w:ascii="Arial" w:hAnsi="Arial" w:cs="Arial"/>
          <w:color w:val="424242" w:themeColor="text1" w:themeShade="BF"/>
          <w:sz w:val="20"/>
          <w:szCs w:val="20"/>
        </w:rPr>
        <w:t xml:space="preserve"> React, Redux, Storybook, Next.js,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GraphQL, REST, PostgreSQL, Firebase, Firestore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GitLab, Webpack, Jest,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Infrastructure:</w:t>
      </w:r>
      <w:r w:rsidRPr="00C3688B">
        <w:rPr>
          <w:rFonts w:ascii="Arial" w:hAnsi="Arial" w:cs="Arial"/>
          <w:color w:val="424242" w:themeColor="text1" w:themeShade="BF"/>
          <w:sz w:val="20"/>
          <w:szCs w:val="20"/>
        </w:rPr>
        <w:t xml:space="preserve"> Google Cloud Platform, BigQuery, Google Cloud Functions, Identity Platform, Cloud Firestore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robust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responsiveness, accessibility, and adherence to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while collaborating with cross-functional teams to provide innovative education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high-performance user interfaces that delivered exceptional UX by optimizing components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unit testing frameworks to ensure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APIs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management across applications, collaborating closely with backend engineers to ensure efficient data flow through services like </w:t>
      </w:r>
      <w:r w:rsidRPr="00C3688B">
        <w:rPr>
          <w:rFonts w:ascii="Arial" w:hAnsi="Arial" w:cs="Arial"/>
          <w:b/>
          <w:color w:val="424242" w:themeColor="text1" w:themeShade="BF"/>
          <w:sz w:val="20"/>
          <w:szCs w:val="20"/>
        </w:rPr>
        <w:t xml:space="preserve">Google Cloud Firestore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UI architecture discussions to define patterns and standards for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component reuse and significantly enhanced maintainability within a rapidly evolving product.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modern development tools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CI/CD for streamlined build processes and deployment, enhancing the overall software development life cycle in a fast-paced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performance measurement techniques and tools to identify and solve UI bottlenecks, driving optimizations that greatly improved application loading times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effective coding practices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conducting extensive code reviews to uphold project quality and consistency across the team’s outputs.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ceremonies, facilitating collaborative planning sessions that foster transparency and collective problem-solving among team members, enhancing team dynamics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Proposed innovative solutions leveraging AI tools for code generation and documentation, significantly reducing development time and increasing project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security initiatives prioritizing best practices around data protection using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while addressing potential risks in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regular team workshops to enhance knowledge sharing around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component design systems, paving the way for improved collaboration across design and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launched multiple web applications from conception to deployment, confirming adherence to business requirements and user needs, contributing to impactful educational advancements for students.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build an interactive SaaS application,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 seamless user experience while meeting specific customer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product features based on user feedback,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responsive layouts and improve overall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on integrating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to facilitate backend communications, ensuring real-time data updates and consistent application behavior during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modular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reusability and improving the maintainability of the codebase to support an extensive user 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maintain high code quality and ensure adherence to best practices in development, with a focus on performance implications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changes, ensuring smooth collaboration within cross-functional team environments and minimizing conflicts during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engaged in team brainstorming sessions, contributing ideas that translated into actionable code enhancements, and optimizing workflow processes throughout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clear and concise technical documentation based on </w:t>
      </w:r>
      <w:r w:rsidRPr="00C3688B">
        <w:rPr>
          <w:rFonts w:ascii="Arial" w:hAnsi="Arial" w:cs="Arial"/>
          <w:b/>
          <w:bCs/>
          <w:color w:val="424242" w:themeColor="text1" w:themeShade="BF"/>
          <w:sz w:val="20"/>
        </w:rPr>
        <w:t xml:space="preserve">JSDoc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supporting both current and future development efforts with easily accessible information.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as part of a small team to contribute to the design and implementation of a SaaS application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architecture for growth.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responsive design practices that utilized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consistent performance across various devices and screen sizes during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regularly in pair programming sessions and code review processes, learning and sharing best practices to improve code quality and collaborative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testing and debugging of applications through comprehensive manual testing procedures, using frameworks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processes where feasible.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Took ownership of front-end features, translating wireframes into reliable production code that enhanced overall user satisfaction and positioned the product competitively.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addressing and resolving UI/UX challenges, collaborating closely with designers to gather feedback and ensure implementations align with user-centric standards, using tools like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preliminary components and applications based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laying a robust groundwork that was adaptable for future scalability and integration as the product evolved.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