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developer with 11 years of experience specializing in building innovative web and mobile applications. Proven expertise in leveraging JavaScript, HTML5, CSS, Golang, Node.js, and PHP to create user-centric and revenue-generating digital solutions. Adept in collaborative environments, embracing change, and driving team performance to meet evolving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Golang, Node.js, PHP,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Express.js,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MySQL, MongoDB, PostgreSQL, NoSQL,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Postman, Figma, Sass,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 Tech and Marketing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Ad Manager, Prebid, Rich Media, 24/7 Real Media, FreeWheel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dynamic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back-end services and enhancing user experiences through responsive UI designs and interactive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advertising frameworks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Ad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aimed to streamline ad delivery processes, thus maximizing revenue opportunities for clients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creative visions into fully functional features, enhancing both user engagement and revenue generation for core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initiative focused on code quality, conducting rigorous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deployments, resulting in improved workflow efficiencies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integrating emerging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cloud solutions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application performance and scalability for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innovative development practices, including TDD and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deployment frequency and maintaining high availability across services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successful data management and retrieval that significantly improved overall application efficiency and output in major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with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code quality while reducing bug counts and improving application stability for end users alike.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pathways for mobile platforms, which expanded the application's reach and functionality in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user experience research to inform application development strategies, ensuring that end-user needs and usability standards were consistently met during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team meetings, providing technical insights regarding current projects and potential innovations, fostering a culture of shared knowledge and collaborative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 culture of continuous learning and professional development, which ultimately improved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designs that aligned with client branding and enhanced user interaction across various digital touchpoints.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Ad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client sites, ensuring smooth functionality of ad placements while adhering to best practices in performance optimization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of developers and designers to create and maintain websites following industry best practices,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styling and layout consistency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bi-weekly sprint retrospectives, contributing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 by providing updates and feedback on ongoing project milestones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APIs that effectively communicate between client-facing applications and server-side processes, enhancing data flow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and collaborate effectively with team members, ensuring smooth transitions during feature development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application performance through extensive front-end optimization techniques including image compression and lazy loading strategies, boosting page load speeds for superior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 for new features, ensuring all team members and stakeholders had access to essential information related to application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senior developers to expand my technical skills and understanding of project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sprints that focused on feature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cross-browser compatibility to maintain a consistent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backend development team in constructing and optimizing data storage solutions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focusing on continuous integration and deployment practices, learning valuable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an efficient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of code releases while maintaining a high standard of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convert wireframes into functional web components, emphasizing adherence to design consistency and usability best practices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 members in knowledge sharing sessions, learning about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enhancing my understanding of frontend development through mentorship and practice.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