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Data Engineer with over 11 years of experience in software development, specializing in scalable data solutions and AI/ML products for cloud enterprises. Proven expertise in data architecture, pipeline orchestration, and cloud technologies. Skilled in team collaboration and leadership to drive impactful business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Python, Shell/Bash, Java, Scala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Apache Flink, Airflow, DBT,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Snowflake,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 Compose, Mesos, Helm,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Qlik, D3.js,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CloudBees, Git, Travis CI, CircleCI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workflows that enhanced the processing and integration of real-time and batch data streams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 process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loading and transformation of data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data quality and accessibility for analytics teams while adhering to industry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optimize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governance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enhance access control protocols, ensuring alignment with enterprise identity security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code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transformation tasks, significantly improving both efficiency and maintainability while demonstrating best practices in software engineering and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to implement containerized data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improved scalability and deployment speed, thus enabling quick iterations in data processing environments for AI-driven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advanced analytics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complex queries and real-time analytics within a multi-cloud strategy supporting diverse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principles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visualization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dashboards that delivered actionable insights to business stakeholders, facilitating data-driven decision-making in resource allocation and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establish performance benchmarks for bioinformatics data solutions, ensuring engineering practices aligned with business goals in a rapidly evolving data landscape.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data modeling and engineering standards, enhancing team performance and contributing to a culture of continuous learning in the use of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and procedures in data access methods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integrity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the risk of unauthorized exposure and enhancing user authentication processes within the data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transformations, fostering a collaborative development environment with analysts and engineers to construct a unified layer for improved access to analytical datasets for business intelligence.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emerging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and methodologies to incorporate into projects, demonstrating adaptability and foresight in aligning data engineering efforts with innovative trends and market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data-driven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aimed at enhancing operational efficiency through analytics, which empowered decision-making across different business units while maintaining high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diverse data sources, enabling seamless integration of data transfer and manipulation, significantly reducing data retrieval times while ensuring robust security measures were in place.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project to construct a scalable database schema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relationships among various data domains to support analytics initiatives aligned with enterprise strategic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implementing CI/CD pipelines, automating deployment processes for data applications that supported agile methodologies, thereby improving team efficiency and reducing time to market for analytic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brainstorming sessions to identify opportunities for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processes, aiding in the proactive evolution of analytics methodologies employed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data validation frameworks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verified the accuracy and completeness of incoming datasets, enforcing data quality and compliance across project deliverables for higher standards in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strategies for data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successful deployments and minimal downtime, which increased user trust in data outputs and analytic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training sessions for team members on data pipeline technologies,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fostering a collaborative knowledge-sharing culture that improved overall project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contributing to a user-centric design focused on enhancing user engagement and operational workflows within the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APIs into existing systems to enhance software capabilities, ensuring interoperability and streamlined data flows essential for meeting business expectations in real-time.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user documentation and technical specifications for software applications, which played a critical role in maintaining transparency in software development processes and facilitating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foster code quality and adherence to best practices, utilizing version control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changes efficiently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legacy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through performance tuning and code refactoring, significantly improving software efficiency and user satisfaction by implementing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Was involved in deploying multiple applications across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consistent and reproducible results in development, testing, and production stages in terms of data handling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 the final phase of a key project,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API testing, ensuring that all endpoints performed accurately within defined parameters, resulting in successful project completion with enhanced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