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of expertise in developing mobile applications, specializing in Android technologies. Proven track record in Kotlin development, software architecture, and delivering high-quality customer-facing features. Adept at collaborating within agile teams to enhance user experience and optimize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C++,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Retrofit, Glide, Room, Dagger/Hilt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Gradle, Git, JIRA,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SonarQube, Kotlin Coroutines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MVP, Clean Architecture, Reactive Programming,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intuitive user interface for an Android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user engagement and overall experience with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brainstorm features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MVP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integrating feedback effectively into development iterations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and maintainable codebase for the Android app,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that promoted team growth and ensured consistent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identifying bottlenecks across different versions, leading to enhancements in stability and speed for thousands of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actionable feedback to peers, fostering an environment of continuous improvement and ensuring high code quality standards were maintained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strategies, including unit and instrumentation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that ensured robust and reliable application outputs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emphasizing outstanding team collaboration and promoting development of innovative features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API integrations resulting in smooth collaboration with backend teams, resulting in improved feature rollouts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modern architectural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dependency injection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influencing the adoption of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 and fostering a supportive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crash reporting, leading to proactive enhancements that addressed usage patterns and user experiences based on real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 build times through the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which significantly enhanced the development process and increased productivity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and agile methodologies that prioritized user feedback and iterative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integration of common functionalities and best practices across multiple Android applications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high-quality mobile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track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quality assurance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adhered to high standards of reliability and user experience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codebases for improved performance and maintainability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systematic architectural reviews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across multiple environments, resolving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Play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through meticulous testing and community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feedback, contributing to team knowledge sharing and continuous improvement in development practices and standards of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insightful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capabilities, enabling data-driven decision making to enhance user experiences and application features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for an Android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supervision, contributing to a successful product launch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various mobile development techniques, focusing on building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smooth  user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cycles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building an early foundation for reliability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internal libraries and code guidelines, which served as resources for new developers and improved the onboarding process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during the build and deployment of an initial version of an SDK, fostering learning in real-world development scenarios in the mobile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address bug reports, identifying and fixing critical issues in the application prior to external testing phases, ensuring overall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mobile application architecture, contributing to improvements in performance and user experience across the development lifecycle, resulting in improved team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