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in software development, specializing in iOS applications and continuous glucose monitoring technology. Proven expertise in Swift, Kotlin, and agile development methodologies. Adept at enhancing user engagement and improving health outcomes through innovative mobile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Swift, Kotlin, Objective-C,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UIKit, Jetpack Compose, Core Data, SwiftUI, CocoaPods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Xcode, Android Studio, Git, Bitbucket,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Mockito, Appium, Selenium,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MVVM, MVP, Singleton, Decorator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focused on </w:t>
      </w:r>
      <w:r w:rsidRPr="00C3688B">
        <w:rPr>
          <w:rFonts w:ascii="Arial" w:hAnsi="Arial" w:cs="Arial"/>
          <w:b/>
          <w:color w:val="424242" w:themeColor="text1" w:themeShade="BF"/>
          <w:sz w:val="20"/>
          <w:szCs w:val="20"/>
        </w:rPr>
        <w:t xml:space="preserve">continuous glucose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analysis and enhancing the overall user experience, leveraging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UIKit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in an agile methodology.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adherence to best practices, significantly reducing bugs and improving app stability during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collaborative code reviews and paired programming sessions that fostered knowledge sharing while implementing software requirements effectively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innovative enhancements to existing applications, improving sustainability and resource management by utilizing </w:t>
      </w:r>
      <w:r w:rsidRPr="00C3688B">
        <w:rPr>
          <w:rFonts w:ascii="Arial" w:hAnsi="Arial" w:cs="Arial"/>
          <w:b/>
          <w:color w:val="424242" w:themeColor="text1" w:themeShade="BF"/>
          <w:sz w:val="20"/>
          <w:szCs w:val="20"/>
        </w:rPr>
        <w:t xml:space="preserve">SwiftUI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 user interfaces that cater to patients' feedback and needs in health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updated technical documents and design specifications following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transparency of project scope and tracking the development progress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synchronization and communication between devices, ensuring seamless user experiences and accurate data flow leveraging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interchange for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retrospectives,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to optimize workflows and enhance delivery timelines initiated by the software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adopted new technologies like </w:t>
      </w:r>
      <w:r w:rsidRPr="00C3688B">
        <w:rPr>
          <w:rFonts w:ascii="Arial" w:hAnsi="Arial" w:cs="Arial"/>
          <w:b/>
          <w:color w:val="424242" w:themeColor="text1" w:themeShade="BF"/>
          <w:sz w:val="20"/>
          <w:szCs w:val="20"/>
        </w:rPr>
        <w:t xml:space="preserve">Swift Package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CocoaPods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facilitating efficient project setup and collaboration among development teams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contributing to a positive team environment and fostering their growth as competent software engineers in mobile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application features leading to increased user engagement metrics while conducting user testing sessions to gather real-time feedback for ongoing refinements.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CI/CD workflows, allowing for robust testing and deployment phases minimizing manual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collaborated with UX/UI teams to design visually appealing and accessible interfaces that align closely with industry trends and user expectations in the healthcare sector.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enterprise-level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company’s portfolio by enhancing medical device connectivity features in line with modern healthcare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implement </w:t>
      </w:r>
      <w:r w:rsidRPr="00C3688B">
        <w:rPr>
          <w:rFonts w:ascii="Arial" w:hAnsi="Arial" w:cs="Arial"/>
          <w:b/>
          <w:bCs/>
          <w:color w:val="424242" w:themeColor="text1" w:themeShade="BF"/>
          <w:sz w:val="20"/>
        </w:rPr>
        <w:t xml:space="preserve">customized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tailoring functionalities using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applications while ensuring cross-platform compatibility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scrum practices for project management, enhancing the team’s efficiency and accelerating the software development lifecycle through iterative feedback and rapid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services for mobile applications enabling smooth data transactions between devices thus ensuring reliable app performance and an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employing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streamlining the software release process and improving overall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code audits and refactoring sessions to ensure compliance with industry standards and best practices in software development while focusing 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product brainstorming sessions to devise innovative design solutions aimed at solving real-world problems in mobile health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user experience research and testing, gathering qualitative feedback to inform UI improvements and significant feature enhancements based on patient-driven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emerging trends in application development by participating in tech meetups and professional workshops focusing on advancements in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health-related technologies.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customer relationship management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small businesses to enhance their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a native application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applying knowledge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backend integration and service deployment for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focusing on resolving blockers and improving workflow efficiency through collaborative team efforts and adopting an iterative development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features for a health management platform utilizing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and analytics, contributing to improved patient health outcomes through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enhanced security protocols for application users and regulatory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and maintainable code, implementing unit tests and engaging in pair programming to foster knowledge transfer and enhance team collaboration and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prototype application that achieved over 90% user satisfaction rating during internal testing, utilizing </w:t>
      </w:r>
      <w:r w:rsidRPr="00C3688B">
        <w:rPr>
          <w:rFonts w:ascii="Arial" w:hAnsi="Arial" w:cs="Arial"/>
          <w:b/>
          <w:bCs/>
          <w:color w:val="424242" w:themeColor="text1" w:themeShade="BF"/>
          <w:sz w:val="20"/>
        </w:rPr>
        <w:t xml:space="preserve">feedback loops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iterate quickly and respond to user needs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