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software engineer with 11 years of experience in software development, focusing on the architecture and development of web and mobile applications. Proven expertise in leading infrastructure transformation, architecting scalable systems, and mentoring engineers in cutting-edge technologies, including Kubernetes, GoLang, Java, and cloud architectures.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GoLang, Java, Python, JavaScript,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IBM Cloud, OpenStack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Tools:</w:t>
      </w:r>
      <w:r w:rsidRPr="00C3688B">
        <w:rPr>
          <w:rFonts w:ascii="Arial" w:hAnsi="Arial" w:cs="Arial"/>
          <w:color w:val="424242" w:themeColor="text1" w:themeShade="BF"/>
          <w:sz w:val="20"/>
          <w:szCs w:val="20"/>
        </w:rPr>
        <w:t xml:space="preserve"> Docker, Podman, Kubernetes, Helm,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Frameworks:</w:t>
      </w:r>
      <w:r w:rsidRPr="00C3688B">
        <w:rPr>
          <w:rFonts w:ascii="Arial" w:hAnsi="Arial" w:cs="Arial"/>
          <w:color w:val="424242" w:themeColor="text1" w:themeShade="BF"/>
          <w:sz w:val="20"/>
          <w:szCs w:val="20"/>
        </w:rPr>
        <w:t xml:space="preserve"> Terraform, Ansible, Jenkins, GitLab CI, Chef</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 Splunk, Datadog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infrastructure solutions using *Kubernetes* and *AWS*, enhancing system reliability and scalability while automating deployment pipelines through *Terraform* and *Docker* for seamless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in the development of a multi-cloud orchestration framework that integrates *Kubernetes* with *AWS* and *Azure*, ensuring high availability for critical enterprise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software engineers in best practices for developing cloud-native applications using *GoLang* and *Java*, fostering a culture of collaboration and innovation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advanced AI capabilities into cloud workflows, leveraging frameworks like *TensorFlow* for predictive analytics, significantly optimizing decision-making processes for enterprise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provisioning automation system using *Ansible* and *Terraform*, which reduced infrastructure deployment times by creating reusable templates and automation scripts for service configurations.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using *Prometheus* and *Grafana*, providing real-time insights into system performance and alerts for operational incidents, improving the response time to infrastructure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establish CI/CD pipelines using *Jenkins* and *GitLab CI*, streamlining the software release process and enhancing delivery speed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technology bets and architecture recommendations to senior leadership, influencing the strategic direction of products with a focus on scalability and operational efficiency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design of a centralized logging platform using the *ELK Stack*, enabling better application monitoring and troubleshooting capabilities across distributed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advanced container orchestration strategies with *OpenShift* to manage multi-tenant environments efficiently across multiple regions, ensuring compliance and security in deployment policies.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integrated third-party tools for infrastructure management, including *Chef* for configuration management, leading to enhanced performance across the cloud service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Advocated for performance improvements and migration to serverless architectures, utilizing *AWS Lambda* to reduce operational costs by optimizing resource utilization effectively.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projects focused on containerized application deployments using *Docker* and *Kubernetes*, implementing best practices for audit, security, and scalability across microservices architectures to enhance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tailor cloud solutions and strategies utilizing *AWS* services, facilitating transitions from on-premise systems to fully managed cloud environments with a focus on cost savings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automation scripts using *Python* and *Bash* for deployment and configuration management; this reduced manual tasks significantly, streamlining application launches and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software architects to define and establish cloud adoption frameworks on platforms like *Azure*, using networking and security best practices to ensure robust, secure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 sessions and knowledge sharing practices, promoting a culture of continuous learning and improvement among peers utilizing *GoLang* and *JavaScript* for rapid application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by optimizing database interactions via *SQL* and leveraging caching mechanisms with *Redis*, resulting in improved response times for end-users and overall system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documentation and user stories in Agile methodologies, ensuring clear communication of technical requirements and fostering alignment among development teams in product lifecycles.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user acceptance testing (UAT) sessions, gathering feedback from stakeholders to refine and enhance application functionalities aligning with business needs and technological advancements.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SaaS application tailored to financial services, focusing on integrating *APIs* for real-time data processing and user authentication using *OAuth* to ensure secure transactions.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scrum meetings as part of Agile methodologies, providing updates on progress and collaborating with team members to remove roadblocks while keeping up momentum in software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interfaces using *HTML*, *CSS*, and *JavaScript* frameworks like *React* to enhance user experience in web applications, focusing on responsive designs for mobile compatibility.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building RESTful services with *Spring Boot*, optimizing backend operations to improve performance and data exchange functionalities across web and mobile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technical documentation, outlining the software architecture and workflows, which improved onboarding processes for new team members and served as a reference guide for future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debugging and troubleshooting sessions utilizing *Postman* and *Fiddler*, enhancing application performance by systematically addressing backend issues and obtaining clear functional requirements from the product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deploying applications to cloud environments using *Heroku* and *AWS Elastic Beanstalk*, ultimately facilitating a smoother transition to scalable production models.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