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the field, specializing in ERP solutions, particularly with PeopleSoft and Oracle Analytic Cloud. Adept at leveraging PL/SQL, SQL optimization, and application security principles to deliver robust technical solutions. Proven track record in facilitating system integrations and enhancements, ensuring effective project management and stakeholder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PL/SQL, SQL, HTML, JavaScript,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APEX, jQuery,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MySQL, SQL Server, PostgreSQL, SQL Developer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Analytics Cloud,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TOAD, Git, JIRA, Confluence,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Analytics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reporting tools with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to enhance data analysis efficiency and assist business users in extracting meaningful insights from complex datasets, significantly improving productivity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safeguarding applications against threats like SQL injection and XSS, which improved system integrity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which led to a substantial reduction in report generation time and maximized the system's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configuration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PeopleSoft Fluid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interface and experience for various end-users, thereby increasing adoption rates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perform FIT GAP analysis, effectively mapping current functionalities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against user requirements to identify opportunities for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testing lifecycle and improved accuracy of end-user acceptance tests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drive consensus on project objectives, timelines,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Project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overall project transparency and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seminars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developers and end-users, directly contributing to enhanced user competency and improved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Excel-to-CI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procedures for seamless integration of legacy data into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ensuring data integrity and reliability throughout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extensive documentation of system enhancements and workflow adjustments, resulting in improved communication of changes and training materials for new users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IT security teams to establish and monitor access controls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organizational security policies and protecting sensitive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and execution of business continuity strategies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implementations, ensuring minimal disruption to workflows during planned maintenance and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targeting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PeopleSoft Financial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modules, which aided in automating complex business processes and delivering robust financial insights to stakeholders promptly and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fast-paced IT consulting environment, leveraging agile methodologies to manage project timelines and deliverables effectively while ensuring alignment with client expectations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strategies to connect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third-party solutions, which maximized functionality and improved data sharing capabilities across diverse platforms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end-user interactions with rapidly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tailored to client needs, leading to improved operational efficiency and user satisfaction as well as reduced time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testing including unit, integration, and acceptance testing utilizing industry best practices to ensure quality and functionality of all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deliverables before deployment, enhancing user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application security measures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promoting awareness of data protection among development teams and aligning with compliance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detailed data conversion projects implementing strategies for migrating diverse datasets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PeopleSoft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minimizing errors and duration of transition phases, thus maintaining operational timelines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 members in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procedures, which improved database performance across several major projects by addressing indexing issues and enhancing query logic, leading to faster results.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rich user interfaces which facilitated better data input and visualization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maintenance and support of existing applications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troubleshoot and resolve issues related to performance, substantially improving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through structured writing of technical specifications and user guides, ensuring that all deliverables were well documented for future reference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aspects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applications, reinforcing skills in complex problem-solving while understanding user interface design principles better.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facilitating effective collaboration among team members during project implementations and revisions, improving team workflow and project outcomes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and clients to gather requirements and provide basic support services that improved overall project implementations and user satisfaction rates within the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brainstorming sessions to enhance product functionality by developing strategies tailored around client feedback, which contributed to increased user retention and operational effectiveness in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