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over 11 years of experience in delivering high-quality web and mobile applications. Proficient in Laravel, PHP, and RESTful APIs, with a strong focus on backend development, database management, and performance optimization. Excellent problem-solver with strong communication skills and a passion for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React,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JWT, OAuth, GraphQL,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SSH, Docker, Composer,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several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to ensure code reusability and maintainability,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techniques, achieving significant improvements in application performance and query response times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Eloquent 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safe data manipulations.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web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and maintenance costs, and establishing coding standards that improved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version control and collaborative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reducing code conflicts during project milestones, leading to more streamlined deployments and features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efficient serverless architecture, dramatically improving scalability for applications and reducing operational costs through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leading to a stronger codebase and decreasing post-deployment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application authentication, enhancing user data protection and ensuring compliance with industry standards regarding data security and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allowing for consistent development, testing, and production environments and improving delivery speed while maintaining systems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integration of UI elements, ensuring responsive design and robust interaction between client-side and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constructive learning environment that led to improved team performance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production issues efficiently under high-pressure conditions,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error handling and logging features to enhance application stability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several successful Agile sprints, contributing to sprint planning and retrospectives, thus ensuring continuous delivery of functional software and team alignment to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strong backend functionality and seamless user experiences through responsive design and mobile-first principles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enhance communication between frontend and backend, which resulted in more robust integrations and improved application interactivity, leading to better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convert wireframes into interactive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aesthetic appeal of web applications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which fostered team collaboration and resulted in improved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query optimization and caching techniques to reduce load times and enhance end-user experience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 by providing technical insights on implementation feasibility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programming languages, enhancing client relationships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which improved system integration and reduced operation downtime during transitions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APIs and system architecture, utilizing markdown formats which contributed to streamlined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resource management tools for clients, promoting better client-user engagement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methodologies, attending daily stand-ups and contributing insights on development challenges faced during the maintenance and creation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with developing innovative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the overall functionality of applications,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server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maintain and deploy web applications on Linux servers for improved performance and reliability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client requirements into clear deliverable programming objectives within the chosen frameworks and languages, aligning coding tasks with project specifications for optimal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implemented coding best practices within the team to refine developmental approaches and enhance end product quality documented through Git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various development lifecycle approaches while coordinating with experienced developers, contributing to the successful launch of over 2 high-traffic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