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Software Engineer with 11 years of experience in software development, specializing in web and mobile applications. Proven expertise in developing high-performance enterprise applications using Java, Kotlin, and Spring, with a strong focus on maintaining software quality and operational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Kotlin, JavaScript, TypeScript, Python, C#, Go, Scala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React, Node.js, Vue.js, Django, Flask, Express,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Redis, Cassandra, Elasticsearch,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Jenkins, Terraform,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GraphQL, gRPC, WebSockets, OAuth, JWT,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enterprise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application performance through effective caching techniques and optimized database interactions across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instances.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facilitate communication between front-end and back-end components,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ensuring high availability and security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across regions to gather business requirements, translating them into technical specifications for integration with cloud-based services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and code reviews for new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while adhering to software engineering best practices and promoting operational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streamlined deployment process that significantly reduced development time and manual errors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debugging of applications,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system resilience and scalability throughout the software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code quality,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industry trends including cloud-native development, fostering a collaborative and innovative working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integrating front-end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interactive and responsive web applications aligned with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managing application scaling and deployment automation which contributed to efficient resource utilization and reduced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exploratory testing and quality assurance, implementing automated test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regression testing, ensuring that new features met rigorous functional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deadlines, regularly reporting on high-visibility project statuses to stakeholders while advocating for agile methodologies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complex system architectures to recommend and implement optimizations, promoting a culture of feedback and continuous improvement in engineering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web solutions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that significantly enhanced performance metrics by adopting techniques such as load balancing and data partitioning across multiple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the entire software development lifecycle, from requirements gathering with stakeholders to deployment of *cloud-native applications*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agile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real-time functionality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and customer satisfaction through dynamic content delivery and instant notifications.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 processes that emphasized style conventions and performance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shared understanding among team members and driving product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successful product integrations by developing comprehensive API documentation and test scripts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smooth on-boarding of clients and partners into the ecosystem.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exploratory testing on new features, collaborating across teams to identify edge cases and ensure system robustness for high-demand business applications and client-facing portals.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mentorship programs, helping newer hires acclimate to company technology stacks,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cloud services with practical experiences and hands-on coding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detailed technical documentation to guide not only immediate project implementations but to serve as a reference for future development initiatives across the organization.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features for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the fundamental principles of clean architecture and modular design as a junior developer.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enhancing application functionality, collaborating closely with senior developers on technology choices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backend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handling basic SQL queries to fetch and manipulate data, ensuring high data integrity and responsiveness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software issues, employing debugging tools and logs to pinpoint problems, which resulted in an improved understanding of application behavior and quick resolutions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integration of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laying the groundwork for future service-oriented architecture models that support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code reviews, seeking feedback to strengthen programming skills and adopting best practices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front-end script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present completed tasks and receive updates on ongoing projects, adhering to agile practices and contributing to team dynamics by sharing insights.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