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Software Engineer with over 11 years of experience in developing engaging web and mobile applications. Proficient in UI development, collaboration with design teams, and optimizing performance using modern technologies like React, TypeScript, and JavaScript. Passionate about creating user-friendly interfaces and continuously improving my skills in cutting-edge development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Vue.js, Angular,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Cypress, Enzyme,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Sketch, InVision, Zeplin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Web Accessibility (WCAG), Node.js, Webpack, Gulp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senior engineers to transform design prototypes into responsive UI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with pixel-perfect precision and adherence to design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vital role in the implementation of an interactive dashboard that utilizes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streamlined data presentation and seamless integration with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providing constructive feedback on UI components built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an atmosphere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reusable UI components within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scalability, and ensuring cross-browser compatibility to reach the widest user base possible.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design and implementation of accessibility features in web applications, applying knowledge of web accessibility standards to enhance user inclusivity and adherence to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refine and optimize interfaces, resulting in improved user satisfaction metrics as more intuitive navigation was introduced into the platforms we developed.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automated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robustness of UI features and minimizing regression issues during subsequent deployments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 handoff, bridging the gap between design and development to ensure alignment with user expectations and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new libraries within the project to enhance functionality and performance, evaluating tools like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alongside existing frameworks to drive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coding standards and best practices for front-end development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internal wikis, establishing clear guidelines for future team members to follow.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knowledge-sharing sessions to discuss emerging UI patterns, libraries, and best practices, fostering a culture of curiosity and collective growth among peers.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ceremonies, including sprint planning and retrospectives, promoting transparency and collaborative problem-solving to meet project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for client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designs that adapt seamlessly across devices while taking user feedback into account for iterative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 the custom development of applications adhering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contributing to the timely delivery of high-quality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UI issues in production environments, implementing fixes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overall application stability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and maintaining a style guide for UI components, establishing a consistent design language utilizing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modular CSS practices to improve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code reviews, focusing on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to improve code quality and mentor junior teammates in modern development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manage code repositories efficiently, organizing daily commits and branch management strategies for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on delivered features, gathering and analyzing user feedback to propose iterative refinements based on real-world use cases and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development tasks related to UI component interactions, enhancing system performance while maintaining cohesive application functionality.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internal web application as a part of a small team,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to ensure modern and appealing aesthetics.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Cooperated with senior developer to implement responsive web design principles using </w:t>
      </w:r>
      <w:r w:rsidRPr="00C3688B">
        <w:rPr>
          <w:rFonts w:ascii="Arial" w:hAnsi="Arial" w:cs="Arial"/>
          <w:b/>
          <w:bCs/>
          <w:color w:val="424242" w:themeColor="text1" w:themeShade="BF"/>
          <w:sz w:val="20"/>
        </w:rPr>
        <w:t xml:space="preserve">Flexbox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layouts, creating a fluid interface that enhances overall user experience on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troubleshooting basic UI bugs and browser compatibility issues, utilizing foundational knowledge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propose effective solutions while strengthening debugging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coding workshops and training sessions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skills relevant to modern UI development, reflecting a commitment to ongoing personal and professional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practical expertise in UI testing methodologies using tools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reliability through rigorous testing scenarios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product sprints by providing input on UI design and functionality, helping to shape better user experiences with insightful feedback from early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in the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collaboration and version control, successfully managing code contributions during collaborative projects to ensure seamless integration with team workflows.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