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Skilled Full Stack Software Engineer with 11 years of experience in designing and developing robust web and mobile applications. Proficient in a range of technologies including Java, JavaScript, Python, and cloud solutions, with a strong focus on delivering quality-driven software solutions and managing cross-functional teams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NodeJS, Bash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Spring Boot, Django,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Terraform, Lambda Functions, RDS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DynamoDB,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Docker, Kubernetes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full life cycle of design for complex software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best practices and scalability in a dynamic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seamless single-page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collaborating with cross-functional teams to implement user-friendly designs and enhance application performance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communication between front-end and back-end systems, maintaining accuracy while improving system integration and reducing load times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for cloud infrastructure,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automation and enabling scalable application deployment to meet organizational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projects, integrating CI/CD practices to streamline the development process and ensure timely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version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establishing branching strategies that improved collaboration and reduced merge conflicts among developers within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training sessions for team members, focusing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enhancing team productivity within fast-paced software development lifecycles.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ensuring consistency across development, testing, and production environments and improving deployment processes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gather requirements, translating them into technical specifications while ensuring alignment with company strategies and objectives in software deliveries.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implemented automated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high-quality deliverables and adherence to coding standards across all projects and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 and documentation, improving project transparency and enabling swift resolution of issues that arose during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comprehensive solutions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WCAG 2.0/Section 508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compliance standards, enhancing accessibility features of applications to reach a wider audience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client-facing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responsive user experience and streamlined functionality for diverse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deployment of cloud-based applications,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efficient data storage solutions for large-scale business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agile development process,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project progress and improve team communication on software development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complex browser applications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server-side functionality with client-side rendering, enhancing application interactivity and performance with modern web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strategies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Protractor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robustness of software components and reducing the incidence of production bugs ahead of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optimizing data retrieval processes and supporting application scalability through efficient database design and management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code reviews and contributed to architectural discussions around software solutions, promoting best practices for software design in collaboration with peers.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documentation for systems and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clarity and understanding of technical stacks within the cross-functional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application development focusing on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mobile applications met customer requirements for compatibility and performance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backend services with front-end technologies,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exchange, improving user interaction with existing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initial testing and debugging of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scripting to automate repetitive tasks, contributing to more efficient development cycles and process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designers and clients to ensure application features were met, focusing on outstanding UI/UX using visual design standards prevalent within the industry.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simple APIs and assisted in database migrations between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during upgrades and changes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knowledge sharing sessions, presenting on fundamental principles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project management and encouraging collaborative practices among emerging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 engagements by contributing to requirement gathering and documentation processes, aiding in establishing clear project guidelines and expectations while working on 4 diverse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