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developer with over 11 years in designing and implementing robust solutions, specializing in web and mobile applications using Duck Creek technologies and C#. Proven expertise in PolicyCenter and BillingCenter development, alongside strong collaboration skills to meet business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SQL, JavaScript, XML, JSON, XSLT,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ASP.NET, Duck Creek PolicyCenter, Duck Creek BillingCenter, React, Angular, Bootstrap,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Postman, Docker, Kubernetes, Azure DevOps,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Web Services, GraphQL, Microservices, Azure Functions, Message Queues, Cloud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Selenium, Jest, Test-Driven Development, Load Testing, Code Reviews, Static Code Analysis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innovative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Duck Creek PolicyCenter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the integration of business requirements into functional applications with a focus on user experience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translate complex business requirements into technical specifications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Duck Creek BillingCenter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accuracy in billing processes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rigorous testing and debugging of applications built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employing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validation and ensuring adherence to best practices in coding and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features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Duck Creek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effective data management and retrieval, enhancing overall operational efficiency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code reviews and provided mentorship to junior developers, promoting a culture of quality and continuous improvement within the development team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Duck Creek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up-to-date knowledge of evolving industry trends and emerging technologies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Duck Creek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which directly informed development strategies and project direction.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improving overall project turnaround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team members on new technologies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Duck Creek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fostering collaboration and knowledge sharing to strengthen project outcomes and team capabilities. This improved speed and consistency in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ensuring consistent environments from development through production, thus minimizing bugs related to configuration mismatches across various stages of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exchange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Duck Creek PolicyCenter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external systems, enhancing interoperability and streamlining business workflows by allowing applications to communicate more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performance assessments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Duck Creek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Load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ensure adequate response times and stability under varied user activities, thereby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ongoing technical support and troubleshooting for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PolicyCenter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BillingCenter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addressing issues promptly to minimize downtime and improve user satisfaction. Conducted root cause analysis for recurring problems.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solutions for insurance claims processing,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address customer needs, ensuring efficient workflow through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Duck Creek BillingCenter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 and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gather detailed requirements and crafted technical documentation specific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Duck Creek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facilitating alignment between stakeholders and development teams for enhanced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Customized and configured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Duck Creek Billing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align with distinctive business processes, ensuring service delivery met client-specific needs while adhering to compliance regulations prevalent in the insurance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and participated in integration testing for deployments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Duck Creek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each component functioned correctly within the broader ecosystem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and guidance to junior developers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Duck Creek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 delivery, facilitating skill upgrades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by refactoring code and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improve team adaptability and delivery timelines, resulting in enhanced response to changing client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planning sessions to align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Duck Creek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capabilities with emerging business needs, leading brainstorming efforts that translated strategic goals into actionable development plans.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to support external vendor collaboration, enhancing overall service quality offerings and client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deployment of a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team through effective coding practices and collaboration with senior developers on the project.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daily operations of software maintenance, ensuring system upgrades and patches were applied timely for smooth functioning of critical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to gather feedback and implement necessary adjustments to applications, honing skills in troubleshooting and client interaction for user-centered design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insights into the insurance domain through hands-on experience in the configuration of insurance applications, specifically focused on policy processing during the onboarding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Duck Creek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refinement of application features within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ensuring compliance with established project guidelines while encouraging best practices in coding and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development setting, attending daily scrums, and contributing to sprint planning sessions to enhance project visibility and team coordination throughout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test plans and automated testing scripts to ensure the delivery of high-quality software, applying principles of Test-Driven Development, achieving efficiency in release cycles as measured by review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 project that improved billing processing times by 25%, demonstrating capability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Duck Creek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and enhancing overall client service delivery.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