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extensive experience in designing, developing, and maintaining robust database systems. Proficient in C#, T-SQL, and full-stack development for web and mobile applications, particularly in automation and integration solutions. A proven track record in optimizing database performance and improving data flow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T-SQL,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Entity Framework, ASP.NET, Blazor, WPF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SSIS, Data Warehousing, Data Modeling, Message Queuing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database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critical business applications, executing performance tuning and optimization strategies that enhanced system reliability and processing speeds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automated ETL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high-volume data loads are handled with accuracy and speed while integrating seamlessly with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software engineering teams to refine development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fostering a culture of continuous integration and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a Warehouse Management System, allowing for real-time data processing and improved inventory management efficiencies through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modeling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Diagnosed and resolved critical performance issues within production environments, employing comprehensive SQL analysis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message queuing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 to enhance data flow and minimize bottlenecks during peak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instilling best practices in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management, ultimately fostering team growth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dynamic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with faster load times and efficient data retrieval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 workshops to identify and address automation opportunities,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securing a more agile deployment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refined stored procedures and functions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complex query performance enhancements that significantly reduced execution times in various database-driven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security protocols, ensuring compliance with industry standards and best practices through constant monitoring and enhancement of data access controls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innovate and streamline database maintenance operations, implementing automated health checks and cleanup routines that reduced manual oversight and improved operational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an on-call rotation, addressing and resolving high-severity incidents by leveraging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database skills effectively to ensure minimal downtime for critical business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various clients in the eCommerce sector, significantly improving data accessibility and retrieval times through optimized stored procedures and indexing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teams to gather requirements and translate them into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ensuring that database schemas met the evolving needs of client applications throughout multiple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data persistence layers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the overall functionality and reliability of deployed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ensuring data integrity through rigorous testing and validation processes to minimize disruptions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a collaborative development environment, promoting best practices in code management and facilitating smoother integration of features across multiple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monitoring tools to identify bottlenecks in database operations, applying corrective measures that led to improved user experience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to provide expertise on database management strategies, delivering tailored recommendations that aligned with specific organizational goals and technology stacks.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for database structures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providing clear guidance for future enhancements and maintenance efforts to support ongoing project success.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web-based 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primarily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management, while ensuring responsive design principles were upheld throughout.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database design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which significantly streamlined workflow processes 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hands-on training sessions to enhance understanding of database concepts and coding standards, contributing to team cohesion and professional development as a junior developer.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patches and updates as necessary while ensuring compatibility with backend data systems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efforts to identify and resolve issues within legacy applications, reinforcing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data from on-premise solutions to cloud-based infrastructure, emphasizing security and performance considerations throughout the transition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documentation, detailing features and functionalities of developed applications, and assisting team members in harnessing knowledge for future enhancements, supported by effective team communication.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