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developing cloud solutions, specializing in web and mobile applications. Proficient in distributed cloud architectures, Hadoop ecosystems, and data management for large-scale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Scala,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HDFS, Hive, MapReduce, Pig, HBase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MongoDB, Cassandra,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Avro, BSON, XML, CSV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deployed distributed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scalability for high-traffic applications while adhering to best practices in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MapReduce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data flow and integrity across various cloud environments for analytical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NoSQL databases, streamlining data storage solutions for improved performance in large-scale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serialization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Avro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interchange processes, facilitating seamless data access across multiple services in the distributed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automation of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configuration errors and accelerating the provisioning of new cloud resources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improving job execution times by 20% while ensuring fault tolerance and data replication strategies were effectively employed.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routed feedback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services, maintaining high standards of code quality and operational efficiency in cloud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into existing cloud environments, enhancing functionalities and ensuring compliance with security standards and business requirements in sensitive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security teams to implement encryption strategies for data at rest and in transit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services for cloud infrastructure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by providing guidance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continual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tests on cloud services to benchmark response times,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service-level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project management methodologies, collaborating closely in sprint planning to ensure alignment of technical deliverables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deployment of scalable, high-performance services that operate in a microservices architecture effectively with integrated payment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and analyze large datasets, allowing the client to derive insights for business decisions, optimizing operations based on data-driven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replicate deployment environments, ensuring consistency across development, testing, and production stages, and improving system reliability through containerization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backup and recovery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creating effective disaster recovery plans that safeguarded critical data and ensured business continuity for operational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design and enhance user interfaces in web applications, ensuring compatibility and responsiveness across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HDFS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effective and efficient data storage and access patterns for applications needing real-time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translating business requirements into technical specifications, and ensuring minimal disruption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retrospectives as part of an Agile team, driving collaboration and effective communication across departments to ensure project goals were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applied effectively for end users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queries and ensuring data accuracy and integrity through rigorous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with a focus on integrating user authentication and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user data security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pipelines, improving software release efficiency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using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minimizing downtime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technical specifications to streamline onboarding processes for junior developers, enhancing their understanding of project requirements and technology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project that successfully launched an internal tool managing over 10,000 users, enhancing productivity by automating administrative tasks and reporting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