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11 years of experience in developing web and mobile applications. Proficient in employing modern technologies to create efficient software solutions, with a strong emphasis on backend development and API design. Adept at collaborating with cross-functional teams to drive product enhancements and optimize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Golang, C++, Rust,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React, HTML, CSS,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Spring, Vue.js, Angular, Bootstrap, Material UI, jQuery,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TeamCity, Spinnaker,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ClickHouse, Redis, SQLite, ElasticSearch,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APIs to facilitate seamless data exchange between client applications and server-side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design and roll out new features in existing web applications while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adherence to industry standards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profiling and optimization efforts,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 within CI/CD pipelines to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code reviews to foster a culture of continuous improvement and software quality, mentoring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application metrics, enabling proactive troubleshooting and system reliability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indexing and query optimization for efficient data retrieval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in an agile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version control,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overall bug rates in the production environment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to identify potential enhancements to existing products, leading to the implementation of new features that drove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improve scalability and maintainability of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services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improve developer experience, leading to faster development cycles and improved collaboration through enhanced documentation practices and streamlined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enhancements on existing cloud-based infrastructure, effectively reducing costs while improving efficiency of 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for multiple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and satisfaction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technical specifications, ensuring solutions met both functional and business objectives through proper documentation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integrating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user interface and experience based on client feedback and application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environments across development, testing, and production, thus decreasing deployment-related risks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improved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leading to a reduction in deployment time and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efficient data storage and retrieval solutions tailored to specific application needs based on user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retrospectives, ensuring continuous improvement in team processes and individual contributions towards achieving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QA engineers to enhance stability and performance of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focused on creating user-friendly interfaces for improved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high-quality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to ensure code quality and maintainability while collaborating closely with senior developers and project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code reviews as a junior developer, helping to identify potential improvements and learning from the system architecture implemented by seasoned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table design and query optimization to support newly developed application features and improve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iterative development cycles, utilizing methodologies such as Scrum to ensure timely delivery of project milestones while adapting quickly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all project phases, enhancing collaboration with fellow developers and contributing to improved software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team-focused environment, reporting directly to senior engineers, and gained exposure to developing applications used by numerous clients, ultimately impacting 150+ users and driving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