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engineer with over 11 years of experience in web and mobile applications development. Proven expertise in creating high-value data-driven solutions using Microsoft Azure, Databricks, and advanced analytics technologies. Adept at collaborating with cross-functional teams to design and implement innovative solutions that meet client needs effectively and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DAX, M, C#, Java, Spark SQL, Pyspark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Data Lakehouse, Databricks, Azure SQL, SQL Server 2016+, DataFactory, SSIS, Azure Data Explorer, Unity Catalogue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 Services, Azure DevOps, Azure OpenAI, Azure Cognitive Services, Azure Logic Apps, Azure Functions, Azure API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Warehouse Concepts, Data Governance, Data Virtualization, Data Modeling Principles, Advanced Analytics Solutions, ETL/ELT Solutions, Reporting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 BI, SSAS, Databricks Delta Lake, Microsoft SQL Server, Azure Synapse Analytics, Logging Analytics, Data Pipeline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data ingestion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processing and integration with existing enterprise systems to support real-time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architecture discussions, creating robust solution designs for enterprise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Lakehouse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specific client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analytics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operational efficiency and reduced project lead times by optimizing data pipelines and workflows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to automate data pipeline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deployment speed and reliability while maintaining data quality and integrity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query performance and reduced data retrieval times for business intelligence reporting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analytics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Cognitives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dynamic dashboards that provided actionable insights for stakeholders across various levels 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governance frameworks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Unity Catalog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Purview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industry standards and best practices for data management and access control across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directly with stakeholders and C-suite executives to capture requirements and translate them into functional specifications for the development teams, ensuring alignment on project objectives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principles, fostering a collaborative team environment that encouraged innovation and the sharing of knowledge across technical domains.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both technical and non-technical audiences to facilitate communication of project objectives, specifications, and implementation methodologies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 2016+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Analysis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and model data, enhancing analytical capabilities and enabling in-depth data exploration for business users and decision-makers.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pre-sales technical discussions and client presentations to articulate the value and capabilities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effectively communicating technical information to non-technical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Lake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project specifications and industry standards to meet client data processing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scalable microservices and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interoperability and enabling seamless integration with third-party services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reporting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reductions in manual reporting efforts, thus increasing efficiency for data analysis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 agile approach to project management, collaborating with stakeholders to prioritize features and deliver high-impact solutions within compressed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define data requirements for machine learning projects,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Databricks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exploration and modeling for predictive analytics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data workflows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quality assurance and adherence to project deadlines while meeting customer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effective communication among project teams through weekly scrum meetings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resolve any emerging issues proactively during project delivery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migrations and integrations,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ETL/ELT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transition legacy data systems to modern cloud architectures, improving performance and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features that improved user experience and streamlined functionality for various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 handling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accurate data entry and processing while maintaining data integrity across multiple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develop a basic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clients with key performance insights and facilitated informed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framework setups for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version control and enhancing collaborative workflows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enhancements for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codebases, leading to improved application performance and reduced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building SaaS applications, applying best practice development methodologies and methodologies in collaboration with senior developers throughout the product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for codebases, improving team onboarding processes and ensuring adherence to coding standards and project guidelines for quality assurance.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