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11 years of experience specializing in web and mobile applications. Proven expertise in designing, developing, and maintaining scalable solutions. Passionate about integrating innovative technologies and optimizing workflows in a collaborative, agile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Express, Flask,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MongoDB, PostgreSQL,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Automation Tools:</w:t>
      </w:r>
      <w:r w:rsidRPr="00C3688B">
        <w:rPr>
          <w:rFonts w:ascii="Arial" w:hAnsi="Arial" w:cs="Arial"/>
          <w:color w:val="424242" w:themeColor="text1" w:themeShade="BF"/>
          <w:sz w:val="20"/>
          <w:szCs w:val="20"/>
        </w:rPr>
        <w:t xml:space="preserve"> Docker, Kubernetes, Git,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Tools:</w:t>
      </w:r>
      <w:r w:rsidRPr="00C3688B">
        <w:rPr>
          <w:rFonts w:ascii="Arial" w:hAnsi="Arial" w:cs="Arial"/>
          <w:color w:val="424242" w:themeColor="text1" w:themeShade="BF"/>
          <w:sz w:val="20"/>
          <w:szCs w:val="20"/>
        </w:rPr>
        <w:t xml:space="preserve"> REST, GraphQL, n8n, Zapier, Make.com, AgentGPT, LangChain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interactive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resulting in a more intuitive layout and streamlined navigation for users accessing cutting-edge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backend services integration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developing an extensive suite of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enabling seamless communication between front-end interfaces and server-side logic to improve overall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workflow automation by implementing tools like </w:t>
      </w:r>
      <w:r w:rsidRPr="00C3688B">
        <w:rPr>
          <w:rFonts w:ascii="Arial" w:hAnsi="Arial" w:cs="Arial"/>
          <w:b/>
          <w:color w:val="424242" w:themeColor="text1" w:themeShade="BF"/>
          <w:sz w:val="20"/>
          <w:szCs w:val="20"/>
        </w:rPr>
        <w:t xml:space="preserve">n8n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time spent on routine processes and enabling the team to focus on crucial development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and stakeholders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of features and aligning project goals with client expectations to foster strong relationships and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API connections while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optimize data efficiency, ensuring reliable data retrieval patterns for user-centric applications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innovative AI technologies like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AgentGPT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systems, effectively enhancing the capabilities of applications to support intelligent decision-making processes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expert ideas to improve technology stacks by suggesting the adoption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deployment processes and resource management for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troubleshooting and resolution of technical issues related to APIs and backend systems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addressing flaws promptly to ensure uninterrupted service availability for clients and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development processes and code quality standards while mentoring junior developers in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within the team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refining coding standards and conducting code reviews in collaboration with peers, ensuring adherence to industry best practices in development environments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application metrics to iterate on existing features, ensuring responsiveness to user needs while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mobile-first design principles to drive engagement and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the professional development of peers through regular knowledge-sharing sessions, focusing on automation software and development processes to enhance team capability over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optimizing backend workflows by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efficient query methods that decreased retrieval times and enhanced system performance as part of a team effort in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solutions by integrating dynamic interfaces with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consistent look and feel across application pages to strengthen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technical issues and implementing system enhancements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leading to increased application stability and fewer reported bugs, significantly enriching end-user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stakeholders to gather requirements and translate them into actionable backend solutions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routing, ensuring clear communication and project alignment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testing protocols through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 across various modules, reinforcing the importance of software quality assurance in the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to enhance team collaboration and code review processes, building a stronger support network that encourages continuous improvement and adherence to project timelines for successful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designing and optimizing database schemas to support application scalability and performance, thus aligning with project growth objectives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to streamline integration between software systems, enhancing synchronization of data between client applications and server-side algorithms, fostering timely data exchange across platforms.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scalable SaaS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user interaction through responsive design and ensuring efficient functionality within established project parameters.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foundational concepts of software development by contributing to bug fixes and feature enhancements,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refine user interface designs and usability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the integration of third-party services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to extend application capabilities without compromising performance or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on-the-job training focused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providing a digital repository for project code which enhanced collaborative efforts and maintained a history of project development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internal tools for team efficiency,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workflow prioritization which improved project visibility and resource allocation for ongoing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in documenting software specifications and user guides, enhancing project transparency while aiding stakeholders in understanding system functionalities and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launching a minor product feature, resulting in the successful deployment of 1 major update on schedule, showcasing the ability to work effectively under tight deadlines and with minimal supervision.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