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of expertise in full-stack development, specializing in React, Node.js, and AI-integrated solutions. Proven track record in designing scalable applications, optimizing performance, and enhancing user experiences. Strong collaborator with a focus on continuous improvement and delivering high-quality results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Next.js,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and accessibility, resulting in enhanced digital experiences for stakeholders and improved feedback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support seamless data integration for AI workflows, optimizing the performance of executive HR solutions, ensuring responsive and reliable system functionality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configuration of AI-enabled products,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develop low-code solutions that enriched user interactions, addressing healthcare needs comprehensively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end-to-end performance of existing applications by refining and testing MVP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Delivery (CD)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overall reliability for pilot deployments across various healthcare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researchers and data analysts to align technical implementation with user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iterative development and rapid prototyping of user-focused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testing and quality assurance assessments on newly developed AI products,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 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configurations and project outcomes in user-friendly reports, enabling stakeholders to understand testing results and implementation procedures effectively throughout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sprints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backlog items, participate in sprint planning, and achieve sprint goals demonstrably enhancing team productivity and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optimize data retrieval processes for various functionalities, significantly streamlining backend operations and improving user response times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frameworks and best coding practices, facilitating knowledge sharing that fostered team development and adherence to project timelines while enhancing technical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user training initiatives during pilot rollouts, gathering feedback on AI-enhanced solutions and instituting iterative updates for functionality based on usability studies and stakeholder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extensive integration testing of AI products within existing infrastructure, ensuring smooth transitions and minimal disruptions during deployment phases through careful planning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which contributed to increased operational efficiency and client satisfaction through tailored IT consulting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data handling and integration with existing applications, which enhanced service response times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software development cycles, enhancing team coordination and accountability while delivering solutions aligned with customer requirements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better data management and streamlined application performance, directly impacting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 for software solutions, focusing on gathering client feedback and implementing suggestions that led to improved user satisfaction and system usability in upcoming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automating deployment workflows and improving system reliability across various client projects, reducing manual intervention requirements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for new features in line with client specifications, ensuring clarity and thorough understanding among stakeholders concerning all development phases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coding reviews and provided mentorship to junior developers, encouraging the adoption of modern technologies and agile practices in developing IT solutions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technical landscape of small-scale SaaS solutions aimed at enhancing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building responsive and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engagement and operational efficiency for various web applications developed within a team of co-developers.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collaborative sessions to debug issues and optimize performance within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scalability and reliability of software products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manage smaller-scale projects effectively, refining approaches based on customer feedback to ensure the delivery of functional and user-friendly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applying the fundamentals of cloud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deployment processes for projects, which allowed for improved system management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routine testing procedures for deployed applications, ensuring adherence to best practices in web security and optimizing functionalities prior to client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Started as a junior developer, contributing to the launch of a SaaS application focused on delivering targeted business solutions, which positively impacted local business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