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Software Engineer with over 11 years of robust experience in software development and implementation, specializing in .NET, C#, and cloud-based solutions. Proven expertise in delivering high-quality applications, enhancing legacy systems, and driving cross-functional collaboration within distributed teams, particularly in high-paced DevOps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.NET Framework, ASP.NET, JavaScript,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Lambda, S3,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Entity Framework,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user-centric features that improve functionality, resulting in significant enhancements aligned with evolving user requirements and technological advancement.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best practices, ultimately fostering a culture of quality and continuous improvement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extensive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time-to-market while ensuring system reliability through comprehensive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 high-paced DevOps environment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tracking, contributing to improved team productivity and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enabling seamless integration with third-party services, thus expanding the capabilities of internal applications and increasing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enhancements on legacy systems through analysis and refactoring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with modern cloud architectures and decreasing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meetings with remote U.S.-based teams to discuss project statuses and resolve issues,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stay on track with development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database performance and application response times, ensuring user satisfaction and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applications interfacing with sensitive data, ensuring compliance with industry standards and safeguarding user information through robust encryption methods and access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replace existing processes, leading to improved operational performance and reduced service costs through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product roadmap discussions, providing insightful input derived from advanced technical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strategies, helping to guide future development directions and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Electronic Data Interchange (EDI) projects, specifically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X.12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medical claims, facilitating seamless data exchange processes that improved healthcare partner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code maintainability within a collaborative team environment that emphasized software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team’s ability to track changes and manage development cycles effectively, leading to notable improvements in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system testing and user acceptance testing in collaboration with quality assurance teams, ensuring that applications met strict compliance and performance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and define technical requirements for software projects, translating business needs into technical specifications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junior developers in troubleshooting and debugging complex issues within existing applications, fostering a supportive learning environment while ensuring timely resolution of technical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including writing complex queries and stored procedures to support backend data processing, enhancing application functionalities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sprints and ensuring timely delivery of features,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communication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promote knowledge transfer and innovation, focusing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code optimization techniques throughout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web applications and understanding full software development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software modules while learning industry best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front-end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senior developers to build and maintain applications, gaining practical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and supporting the team in various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and unit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were stable and met quality standards before moving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helped document project progress, enhancing collaborative efforts while learning to use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workflows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simple RESTful services following best practices of software design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database interactions, enhancing understanding of backend programming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valuable insights into deployment practices by participating in application rollouts, contributing to positive end-user experiences and achieving a 98% user satisfaction rate during acceptance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