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over 11 years of experience in building innovative web and mobile solutions. Proficient in C#, .NET, AWS, and SQL, with a strong focus on containerization practices and high-paced DevOps environments. I am committed to delivering high-quality code and collaborate effectively with cross-functional teams to meet user requirements in rapidly changing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Java,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Code Review,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Continuous Deployment, Serverless,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best practices and delivering seamless user experiences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flexibility and facilitating a high-paced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through streamlined CI/CD pipelines and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constructing scalable back-end solutions that integrated seamlessly with client applications while optimizing performance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shared knowledge, which led to increased code quality and developer engagement within the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UX/UI designers to translate business requirements into technical specifications, ensuring the development process aligns with strategic objectives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microservices and serverless computing solutions to improve application resilience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project artifacts, providing clear guidance for future development efforts and facilitating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that encouraged innovation and professional development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building secure authentication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security of user data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Overhauled deployment strategies by implementing Terraform for infrastructure as code, improving system reliability and enabling faster recovery from potential outages, while reducing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user feedback to implement enhancements that improved response times and user engagement, contributing to an overall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including sprint planning and retrospectives, to foster team collaboration and adapt to changing project requirements, thereby enhancing productivity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designs and ensuring fast load times and responsiveness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complex queries and stored procedures to improve data retrieval times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tracking, collaborating with cross-functional teams, and fostering transparency during project execution while adjusting to evolving priorities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DevOps practices across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automating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accelerating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interchange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X.12 EDI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medical claims efficiently, enhancing interoperability between systems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user acceptance testing with stakeholders, gathering feedback and prioritizing fixes or feature enhancements based on user interactions and performance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best practices in managing user sessions and data protection, safeguarding against vulnerabilities through regular audits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and services, ensuring seamless communication between legacy systems and modern applications, thereby expanding functionalities and user access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technical documentation and user manuals for deployed applications, simplifying onboarding processes for new developers and enabling non-technical users to navigate the systems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principles of responsive design to cater to both desktop and mobile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design and development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building complex data models and optimizing queries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resolve application issues, employing an iterative approach to ensure continual improvement and alignment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meetings, sharing insights and suggestions for potential refinements in projects while gaining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containerization concepts by engaging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understand its impact on development and deployment efficiency, serving as a foundational experience in DevOps.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valuable skills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alongside seasoned developers to implement interactive user interfaces and improve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initial stages of software development lifecycle by gathering requirements and analyzing competitors’ applications to identify core features that would enhance end-user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