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Staff Product Engineer with over 9 years of diverse experience in developing high-quality software solutions. Highly skilled in building and scaling full-stack applications using modern frameworks and technologies. Proficient in React, TypeScript, Node.js, and GraphQL, with a strong focus on creating user-centric products and engaging UI experiences. Adept at collaborating cross-functionally to deliver business solutions with clarity and efficiency. Proven ability to lead teams and mentor junior developers, ensuring best practices in engineering and product development are upheld.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enhancing the user experience and improving the efficiency of data visualization tools using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increased data retrieval efficiency by 30%, contributing to shorter loading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and decisions which resulted in the adoption of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and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into the application stack ensuring enhanced security and reliability for user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extensive testing, establishing quality benchmarks that reduced bugs in production releases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front-end build process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improving loading speed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leading efforts to maintain high code quality standards while mentoring junior developers in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 real-time collaboration tool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live updates and notifications.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transition of legacy systems to a more modern framework stack, significantly improving maintainability and development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quarterly hackathons to foster innovation, resulting in new features that directly improved user satisfaction ratings.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requested data and optimizing database performance, which drastically reduced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initiatives to 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multiple high-performance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state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real-time data flow management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implement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user-friendly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JavaScript compilation, optimizing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refining optimization techniques that improved query performance by over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sprint planning sessions to prioritize tasks effectively, continuously aligning team efforts with user and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Negotiated feature sets and deadlines with project managers and stakeholders, ensuring scope adherence and timely deliveries.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and user manuals that improved onboarding for both internal teams and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analytical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user behavior, feeding insights back into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training sessions on agile methodologies and best practices in software development for team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teams in improving code structure and consistency during my tenure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writing reliable and maintainable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weekly sprint reviews, ensuring transparency throughout the project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contributing to enhancing core functionality across several client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meetings to gather requirements and clarify project scopes leading to improved client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code performance through systematic profiling and refactoring, leading to better usability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on several projects, helping develop a culture of continuous improvement in code quality.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GraphQL,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Test-Driven Development (TDD), Continuous Integration, Continuous Deployment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