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Web Developer with over 9 years of experience in designing, developing, and deploying scalable web applications. Proficient in both front-end and back-end technologies, I have a strong background in various programming languages and frameworks. I excel in writing clean, efficient, and maintainable code while collaborating with cross-functional teams. My extensive experience in database management and version control complements my problem-solving abilities to ensure the effective delivery of innovative web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engagement, ensuring that all applications adhered to modern web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implement new features and enhance user interfaces,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visually appealing web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services, enhancing functionality and usability of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emphasizing best practices in clean coding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projects, ensuring efficient data management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team collaboration, maintaining a streamlined development process across all stages of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 planning and retrospective meetings to optimize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web applications with strong emphasis on accessibility and performance optimization, increasing user satisfaction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and resolved complex issues related to web applications, applying a systematic approach to debugging and problem-solving.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testing frameworks to ensure application reliability and performance under load.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Stayed current with emerging web technologies and trends, advocating for their adoption to enhance product offerings.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numerous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for internal and customer-facing products, significantly improving interactivity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several monolithic applications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deployment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engineers to design efficient data models that streamlined application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continuous integration and continuous deployment (CI/CD)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Docker, reducing deployment times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notable increase in the quality of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marketing and design teams to enhance website content and layout, ensuring alignment with brand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asset management and transformation, improving load times and performance of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guidance for clients using web applications, fostering strong relationships through effective communication and problem resolution.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Advised on security best practices and implemented measures to safeguard applications against common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training and onboarding new developers, enhancing team capabilities while establishing a culture of knowledge-sharing.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educational purposes, enhancing user engagement in e-learning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tasks and manage content across various operating e-commerce sites, increasing overall operational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Ensured cross-browser compatibility and responsiveness by testing applications in various environments, leading to an inclusive access experience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swagger documentation for APIs, facilitating better understanding and usage among other developers and facilitating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implementing improvements to enhance the overall efficiency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on-page SEO through optimized coding practices and adherence to best practices for web accessibility, resulting in a 30% increase in organic traffic.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JavaScript, React,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Ruby on Rails, Python,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SVN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RESTful APIs, GraphQL,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Responsive Design, Accessibility Standards, Agile Methodologies, Microservices, Cloud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