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9 years of experience in software development. Expertise in building robust web applications and APIs using Java, Spring, and Vue.js. Proven ability to collaborate across teams to solve complex problems, optimize performance, and implement automated testing to ensure high-quality code delivery. Passionate about leveraging technology to enhance digital advertising processes and drive efficiencies in enterprise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forensic analysis of code to triage incoming bugs and implement fixes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client-reported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 Services and Engineering teams to optimize the resolution process, distributing tasks based on engineering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functional code tests that proactively identified code problems and prevented bugs from reaching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stress and load testing for applications to ensure system reliability and responsiveness under varying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scaling applications efficiently, improving application performance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system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operational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feedback cycles, actively refining development strategies to align with industry trends and enhance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transformations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integrity and accuracy during high-volume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automated testing scripts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and error detection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budget management features in the advertising automation platform, improving efficiency in managing substantial ad spends through real-time optimization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portfolio management functionalities, enabling detailed tracking of advertising campaigns and performance metrics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engineering team in documenting best practices for code maintenance and application enhancements, fostering a culture of collaboration and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and APIs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functionalities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integrating advanced testing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unit testing and error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optimization of </w:t>
      </w:r>
      <w:r w:rsidRPr="00432203">
        <w:rPr>
          <w:rFonts w:asciiTheme="minorHAnsi" w:eastAsia="Times New Roman" w:hAnsiTheme="minorHAnsi" w:cs="Times New Roman"/>
          <w:b/>
          <w:bCs/>
          <w:lang w:val="en-US"/>
        </w:rPr>
        <w:t xml:space="preserve">digital advertising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employing data-driven approaches to enhance campaign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effective software solutions in line with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created CI/CD pipelines to streamline application releases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providing constructive feedback and mentoring junior engineers to enhance team capability and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interfaces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enhanced UI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analytics tools to assess user interaction metrics, driving improvements in application features based on user feedback and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ensuring timely delivery of features while adapting to changing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load tests to ensure application robustness, contributing to a significant reduction in post-launch issues and providing a better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frameworks, leveraging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directly with product and marketing teams to ensure the developed features aligned with overall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optimizations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ensuring reliable data storage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for collaborative software development, effectively tracking changes and facilitating team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implementing RPA solutions in digital workflows, automating repetitive tasks to enhance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standups and retrospectives, fostering team feedback and continuous improvement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Vue.js, Bootstrap,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Maven,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Digital Advertising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RPA, SEM, Display Advertising, Ad Tech, Data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